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6A" w:rsidRDefault="009E5DCA">
      <w:r>
        <w:rPr>
          <w:noProof/>
        </w:rPr>
        <mc:AlternateContent>
          <mc:Choice Requires="wps">
            <w:drawing>
              <wp:anchor distT="0" distB="0" distL="114300" distR="114300" simplePos="0" relativeHeight="251658240" behindDoc="0" locked="0" layoutInCell="1" allowOverlap="1">
                <wp:simplePos x="0" y="0"/>
                <wp:positionH relativeFrom="column">
                  <wp:posOffset>346710</wp:posOffset>
                </wp:positionH>
                <wp:positionV relativeFrom="paragraph">
                  <wp:posOffset>85725</wp:posOffset>
                </wp:positionV>
                <wp:extent cx="6179185" cy="923925"/>
                <wp:effectExtent l="22860" t="19050" r="36830" b="476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9239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83F90" w:rsidRPr="007D5EF5" w:rsidRDefault="00883F90" w:rsidP="007D5EF5">
                            <w:pPr>
                              <w:jc w:val="center"/>
                              <w:rPr>
                                <w:color w:val="FFFFFF" w:themeColor="background1"/>
                                <w:sz w:val="36"/>
                                <w:szCs w:val="36"/>
                              </w:rPr>
                            </w:pPr>
                            <w:r w:rsidRPr="007D5EF5">
                              <w:rPr>
                                <w:color w:val="FFFFFF" w:themeColor="background1"/>
                                <w:sz w:val="36"/>
                                <w:szCs w:val="36"/>
                              </w:rPr>
                              <w:t>AP Hu</w:t>
                            </w:r>
                            <w:r>
                              <w:rPr>
                                <w:color w:val="FFFFFF" w:themeColor="background1"/>
                                <w:sz w:val="36"/>
                                <w:szCs w:val="36"/>
                              </w:rPr>
                              <w:t>man Geography Syllabus 2015-2016</w:t>
                            </w:r>
                          </w:p>
                          <w:p w:rsidR="00883F90" w:rsidRPr="007D5EF5" w:rsidRDefault="00883F90" w:rsidP="007D5EF5">
                            <w:pPr>
                              <w:jc w:val="center"/>
                              <w:rPr>
                                <w:color w:val="FFFFFF" w:themeColor="background1"/>
                                <w:sz w:val="36"/>
                                <w:szCs w:val="36"/>
                              </w:rPr>
                            </w:pPr>
                            <w:r>
                              <w:rPr>
                                <w:color w:val="FFFFFF" w:themeColor="background1"/>
                                <w:sz w:val="36"/>
                                <w:szCs w:val="36"/>
                              </w:rPr>
                              <w:t xml:space="preserve">Instructor – Ms. Webster </w:t>
                            </w:r>
                            <w:r w:rsidR="00334485">
                              <w:rPr>
                                <w:color w:val="FFFFFF" w:themeColor="background1"/>
                                <w:sz w:val="36"/>
                                <w:szCs w:val="36"/>
                              </w:rPr>
                              <w:t xml:space="preserve">  </w:t>
                            </w:r>
                            <w:bookmarkStart w:id="0" w:name="_GoBack"/>
                            <w:bookmarkEnd w:id="0"/>
                            <w:r>
                              <w:rPr>
                                <w:color w:val="FFFFFF" w:themeColor="background1"/>
                                <w:sz w:val="36"/>
                                <w:szCs w:val="36"/>
                              </w:rPr>
                              <w:t>room  617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7.3pt;margin-top:6.75pt;width:486.5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" fillcolor="black [3200]" strokecolor="#f2f2f2 [3041]" strokeweight="3pt">
                <v:shadow on="t" color="#7f7f7f [1601]" opacity=".5" mv:blur="0" offset="1pt,2pt"/>
                <v:textbox>
                  <w:txbxContent>
                    <w:p w:rsidR="00883F90" w:rsidRPr="007D5EF5" w:rsidRDefault="00883F90" w:rsidP="007D5EF5">
                      <w:pPr>
                        <w:jc w:val="center"/>
                        <w:rPr>
                          <w:color w:val="FFFFFF" w:themeColor="background1"/>
                          <w:sz w:val="36"/>
                          <w:szCs w:val="36"/>
                        </w:rPr>
                      </w:pPr>
                      <w:r w:rsidRPr="007D5EF5">
                        <w:rPr>
                          <w:color w:val="FFFFFF" w:themeColor="background1"/>
                          <w:sz w:val="36"/>
                          <w:szCs w:val="36"/>
                        </w:rPr>
                        <w:t>AP Hu</w:t>
                      </w:r>
                      <w:r>
                        <w:rPr>
                          <w:color w:val="FFFFFF" w:themeColor="background1"/>
                          <w:sz w:val="36"/>
                          <w:szCs w:val="36"/>
                        </w:rPr>
                        <w:t>man Geography Syllabus 2015-2016</w:t>
                      </w:r>
                    </w:p>
                    <w:p w:rsidR="00883F90" w:rsidRPr="007D5EF5" w:rsidRDefault="00883F90" w:rsidP="007D5EF5">
                      <w:pPr>
                        <w:jc w:val="center"/>
                        <w:rPr>
                          <w:color w:val="FFFFFF" w:themeColor="background1"/>
                          <w:sz w:val="36"/>
                          <w:szCs w:val="36"/>
                        </w:rPr>
                      </w:pPr>
                      <w:r>
                        <w:rPr>
                          <w:color w:val="FFFFFF" w:themeColor="background1"/>
                          <w:sz w:val="36"/>
                          <w:szCs w:val="36"/>
                        </w:rPr>
                        <w:t xml:space="preserve">Instructor – Ms. Webster </w:t>
                      </w:r>
                      <w:r w:rsidR="00334485">
                        <w:rPr>
                          <w:color w:val="FFFFFF" w:themeColor="background1"/>
                          <w:sz w:val="36"/>
                          <w:szCs w:val="36"/>
                        </w:rPr>
                        <w:t xml:space="preserve">  </w:t>
                      </w:r>
                      <w:bookmarkStart w:id="1" w:name="_GoBack"/>
                      <w:bookmarkEnd w:id="1"/>
                      <w:r>
                        <w:rPr>
                          <w:color w:val="FFFFFF" w:themeColor="background1"/>
                          <w:sz w:val="36"/>
                          <w:szCs w:val="36"/>
                        </w:rPr>
                        <w:t>room  617</w:t>
                      </w:r>
                    </w:p>
                  </w:txbxContent>
                </v:textbox>
              </v:shape>
            </w:pict>
          </mc:Fallback>
        </mc:AlternateContent>
      </w:r>
    </w:p>
    <w:p w:rsidR="007D5EF5" w:rsidRDefault="007D5EF5"/>
    <w:p w:rsidR="007D5EF5" w:rsidRDefault="007D5EF5"/>
    <w:p w:rsidR="007D5EF5" w:rsidRDefault="009E5DCA">
      <w:r>
        <w:rPr>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271145</wp:posOffset>
                </wp:positionV>
                <wp:extent cx="1788795" cy="311785"/>
                <wp:effectExtent l="24130" t="21590" r="34925" b="476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31178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83F90" w:rsidRPr="007C361F" w:rsidRDefault="00883F90">
                            <w:pPr>
                              <w:rPr>
                                <w:color w:val="FFFFFF" w:themeColor="background1"/>
                                <w:sz w:val="24"/>
                                <w:szCs w:val="24"/>
                              </w:rPr>
                            </w:pPr>
                            <w:r w:rsidRPr="007C361F">
                              <w:rPr>
                                <w:color w:val="FFFFFF" w:themeColor="background1"/>
                                <w:sz w:val="24"/>
                                <w:szCs w:val="24"/>
                              </w:rPr>
                              <w:t>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pt;margin-top:21.35pt;width:140.8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" fillcolor="black [3200]" strokecolor="#f2f2f2 [3041]" strokeweight="3pt">
                <v:shadow on="t" color="#7f7f7f [1601]" opacity=".5" mv:blur="0" offset="1pt,2pt"/>
                <v:textbox>
                  <w:txbxContent>
                    <w:p w:rsidR="00883F90" w:rsidRPr="007C361F" w:rsidRDefault="00883F90">
                      <w:pPr>
                        <w:rPr>
                          <w:color w:val="FFFFFF" w:themeColor="background1"/>
                          <w:sz w:val="24"/>
                          <w:szCs w:val="24"/>
                        </w:rPr>
                      </w:pPr>
                      <w:r w:rsidRPr="007C361F">
                        <w:rPr>
                          <w:color w:val="FFFFFF" w:themeColor="background1"/>
                          <w:sz w:val="24"/>
                          <w:szCs w:val="24"/>
                        </w:rPr>
                        <w:t>CONTACT INFORMATION</w:t>
                      </w:r>
                    </w:p>
                  </w:txbxContent>
                </v:textbox>
              </v:shape>
            </w:pict>
          </mc:Fallback>
        </mc:AlternateContent>
      </w:r>
    </w:p>
    <w:p w:rsidR="007D5EF5" w:rsidRDefault="007D5EF5"/>
    <w:p w:rsidR="007D5EF5" w:rsidRPr="00606C14" w:rsidRDefault="007D5EF5" w:rsidP="007D5EF5">
      <w:pPr>
        <w:spacing w:after="0"/>
        <w:rPr>
          <w:sz w:val="28"/>
          <w:szCs w:val="28"/>
        </w:rPr>
      </w:pPr>
      <w:r>
        <w:t xml:space="preserve">Email: </w:t>
      </w:r>
      <w:r w:rsidR="00606C14">
        <w:t xml:space="preserve">  MWebster@Everettsd.org</w:t>
      </w:r>
    </w:p>
    <w:p w:rsidR="007D5EF5" w:rsidRDefault="00606C14" w:rsidP="007D5EF5">
      <w:pPr>
        <w:spacing w:after="0"/>
      </w:pPr>
      <w:r>
        <w:t>Phone: 425 385 6177</w:t>
      </w:r>
    </w:p>
    <w:p w:rsidR="00606C14" w:rsidRDefault="00606C14" w:rsidP="007D5EF5">
      <w:pPr>
        <w:spacing w:after="0"/>
      </w:pPr>
      <w:r>
        <w:t xml:space="preserve">Webpage: </w:t>
      </w:r>
      <w:r w:rsidRPr="00606C14">
        <w:t>http://chsteachermwebster.weebly.com/</w:t>
      </w:r>
    </w:p>
    <w:p w:rsidR="007D5EF5" w:rsidRDefault="009E5DCA" w:rsidP="007D5EF5">
      <w:pPr>
        <w:spacing w:after="0"/>
      </w:pPr>
      <w:r>
        <w:rPr>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127000</wp:posOffset>
                </wp:positionV>
                <wp:extent cx="1627505" cy="331470"/>
                <wp:effectExtent l="24130" t="20320" r="34290" b="4826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33147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83F90" w:rsidRPr="007C361F" w:rsidRDefault="00883F90">
                            <w:pPr>
                              <w:rPr>
                                <w:color w:val="FFFFFF" w:themeColor="background1"/>
                                <w:sz w:val="24"/>
                                <w:szCs w:val="24"/>
                              </w:rPr>
                            </w:pPr>
                            <w:r w:rsidRPr="007C361F">
                              <w:rPr>
                                <w:color w:val="FFFFFF" w:themeColor="background1"/>
                                <w:sz w:val="24"/>
                                <w:szCs w:val="24"/>
                              </w:rPr>
                              <w:t>COURSE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pt;margin-top:10pt;width:128.1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" fillcolor="black [3200]" strokecolor="#f2f2f2 [3041]" strokeweight="3pt">
                <v:shadow on="t" color="#7f7f7f [1601]" opacity=".5" mv:blur="0" offset="1pt,2pt"/>
                <v:textbox>
                  <w:txbxContent>
                    <w:p w:rsidR="00883F90" w:rsidRPr="007C361F" w:rsidRDefault="00883F90">
                      <w:pPr>
                        <w:rPr>
                          <w:color w:val="FFFFFF" w:themeColor="background1"/>
                          <w:sz w:val="24"/>
                          <w:szCs w:val="24"/>
                        </w:rPr>
                      </w:pPr>
                      <w:r w:rsidRPr="007C361F">
                        <w:rPr>
                          <w:color w:val="FFFFFF" w:themeColor="background1"/>
                          <w:sz w:val="24"/>
                          <w:szCs w:val="24"/>
                        </w:rPr>
                        <w:t>COURSE DESCRIPTION</w:t>
                      </w:r>
                    </w:p>
                  </w:txbxContent>
                </v:textbox>
              </v:shape>
            </w:pict>
          </mc:Fallback>
        </mc:AlternateContent>
      </w:r>
    </w:p>
    <w:p w:rsidR="007D5EF5" w:rsidRDefault="007D5EF5" w:rsidP="007D5EF5">
      <w:pPr>
        <w:spacing w:after="0"/>
      </w:pPr>
    </w:p>
    <w:p w:rsidR="007D5EF5" w:rsidRDefault="007D5EF5" w:rsidP="007D5EF5">
      <w:pPr>
        <w:spacing w:after="0"/>
      </w:pPr>
    </w:p>
    <w:p w:rsidR="007D5EF5" w:rsidRDefault="007D5EF5" w:rsidP="007D5EF5">
      <w:pPr>
        <w:spacing w:after="0"/>
      </w:pPr>
      <w:r>
        <w:t xml:space="preserve">This course is about people and the planet – how do they interact together? How does one affect the other? Why do some cultures thrive while others die out or struggle? We will study the relationship between people and the planet over SPACE and TIME. This course is about INTERACTIONS, CONNECTIONS, SCALE, DIFFUSION and other geographic themes. </w:t>
      </w:r>
      <w:r w:rsidR="007C361F">
        <w:t xml:space="preserve">Spatial tools like maps and GIS will be used to tell </w:t>
      </w:r>
      <w:proofErr w:type="gramStart"/>
      <w:r w:rsidR="007C361F">
        <w:t>stories,</w:t>
      </w:r>
      <w:proofErr w:type="gramEnd"/>
      <w:r w:rsidR="007C361F">
        <w:t xml:space="preserve"> analyze phenomena and solve problems (that’s what a REAL geographer does…)</w:t>
      </w:r>
    </w:p>
    <w:p w:rsidR="00883F90" w:rsidRDefault="003537DD" w:rsidP="007D5EF5">
      <w:pPr>
        <w:spacing w:after="0"/>
      </w:pPr>
      <w:r>
        <w:rPr>
          <w:noProof/>
        </w:rPr>
        <mc:AlternateContent>
          <mc:Choice Requires="wps">
            <w:drawing>
              <wp:anchor distT="0" distB="0" distL="114300" distR="114300" simplePos="0" relativeHeight="251674624" behindDoc="0" locked="0" layoutInCell="1" allowOverlap="1" wp14:anchorId="1A71B667" wp14:editId="176F550D">
                <wp:simplePos x="0" y="0"/>
                <wp:positionH relativeFrom="column">
                  <wp:posOffset>0</wp:posOffset>
                </wp:positionH>
                <wp:positionV relativeFrom="paragraph">
                  <wp:posOffset>113665</wp:posOffset>
                </wp:positionV>
                <wp:extent cx="1627505" cy="331470"/>
                <wp:effectExtent l="25400" t="25400" r="48895" b="495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33147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83F90" w:rsidRPr="007C361F" w:rsidRDefault="003537DD" w:rsidP="00883F90">
                            <w:pPr>
                              <w:rPr>
                                <w:color w:val="FFFFFF" w:themeColor="background1"/>
                                <w:sz w:val="24"/>
                                <w:szCs w:val="24"/>
                              </w:rPr>
                            </w:pPr>
                            <w:r>
                              <w:rPr>
                                <w:color w:val="FFFFFF" w:themeColor="background1"/>
                                <w:sz w:val="24"/>
                                <w:szCs w:val="24"/>
                              </w:rPr>
                              <w:t>COURSE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8.95pt;width:128.15pt;height:2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" fillcolor="black [3200]" strokecolor="#f2f2f2 [3041]" strokeweight="3pt">
                <v:shadow on="t" color="#7f7f7f [1601]" opacity=".5" mv:blur="0" offset="1pt,2pt"/>
                <v:textbox>
                  <w:txbxContent>
                    <w:p w:rsidR="00883F90" w:rsidRPr="007C361F" w:rsidRDefault="003537DD" w:rsidP="00883F90">
                      <w:pPr>
                        <w:rPr>
                          <w:color w:val="FFFFFF" w:themeColor="background1"/>
                          <w:sz w:val="24"/>
                          <w:szCs w:val="24"/>
                        </w:rPr>
                      </w:pPr>
                      <w:r>
                        <w:rPr>
                          <w:color w:val="FFFFFF" w:themeColor="background1"/>
                          <w:sz w:val="24"/>
                          <w:szCs w:val="24"/>
                        </w:rPr>
                        <w:t>COURSE TEXT</w:t>
                      </w:r>
                    </w:p>
                  </w:txbxContent>
                </v:textbox>
              </v:shape>
            </w:pict>
          </mc:Fallback>
        </mc:AlternateContent>
      </w:r>
    </w:p>
    <w:p w:rsidR="00883F90" w:rsidRPr="00883F90" w:rsidRDefault="00883F90" w:rsidP="00883F90"/>
    <w:p w:rsidR="00883F90" w:rsidRPr="00883F90" w:rsidRDefault="00883F90" w:rsidP="00883F90">
      <w:pPr>
        <w:spacing w:after="0" w:line="240" w:lineRule="auto"/>
      </w:pPr>
      <w:r w:rsidRPr="00883F90">
        <w:rPr>
          <w:i/>
          <w:iCs/>
          <w:color w:val="000000"/>
          <w:u w:val="single"/>
        </w:rPr>
        <w:t>The Cultural Landscape: An Introduction to Human Geography</w:t>
      </w:r>
      <w:r w:rsidRPr="00883F90">
        <w:rPr>
          <w:i/>
          <w:iCs/>
          <w:color w:val="000000"/>
        </w:rPr>
        <w:t xml:space="preserve">, </w:t>
      </w:r>
      <w:r w:rsidRPr="00883F90">
        <w:rPr>
          <w:color w:val="000000"/>
        </w:rPr>
        <w:t xml:space="preserve">Rubenstein, James M., </w:t>
      </w:r>
      <w:proofErr w:type="gramStart"/>
      <w:r w:rsidRPr="00883F90">
        <w:rPr>
          <w:color w:val="000000"/>
        </w:rPr>
        <w:t>11th</w:t>
      </w:r>
      <w:proofErr w:type="gramEnd"/>
      <w:r w:rsidRPr="00883F90">
        <w:rPr>
          <w:color w:val="000000"/>
        </w:rPr>
        <w:t xml:space="preserve"> A.P. Edition. Upper Saddle River, N.J.: Prentice Hall, 2014.</w:t>
      </w:r>
    </w:p>
    <w:p w:rsidR="00883F90" w:rsidRDefault="00883F90" w:rsidP="00883F90">
      <w:pPr>
        <w:spacing w:after="0"/>
      </w:pPr>
      <w:r w:rsidRPr="00883F90">
        <w:t xml:space="preserve">Optional supplemental text: </w:t>
      </w:r>
      <w:r w:rsidRPr="00883F90">
        <w:rPr>
          <w:rStyle w:val="css-editor-pageitem-text"/>
          <w:bCs/>
          <w:i/>
        </w:rPr>
        <w:t>Kaplan AP Human Geography</w:t>
      </w:r>
      <w:r w:rsidRPr="00883F90">
        <w:rPr>
          <w:rStyle w:val="css-editor-pageitem-text"/>
          <w:bCs/>
        </w:rPr>
        <w:t xml:space="preserve"> </w:t>
      </w:r>
      <w:r w:rsidRPr="00883F90">
        <w:rPr>
          <w:rStyle w:val="css-editor-pageitem-text"/>
          <w:bCs/>
          <w:i/>
        </w:rPr>
        <w:t>2014</w:t>
      </w:r>
      <w:r w:rsidRPr="00883F90">
        <w:rPr>
          <w:rStyle w:val="css-editor-pageitem-text"/>
          <w:bCs/>
        </w:rPr>
        <w:t xml:space="preserve">, </w:t>
      </w:r>
      <w:r w:rsidRPr="00883F90">
        <w:rPr>
          <w:rStyle w:val="bylinepipe"/>
        </w:rPr>
        <w:t>ISBN-10:</w:t>
      </w:r>
      <w:r w:rsidRPr="00883F90">
        <w:rPr>
          <w:b/>
          <w:bCs/>
        </w:rPr>
        <w:t xml:space="preserve"> </w:t>
      </w:r>
      <w:r w:rsidRPr="00883F90">
        <w:rPr>
          <w:bCs/>
        </w:rPr>
        <w:t xml:space="preserve">1618652486 </w:t>
      </w:r>
      <w:r w:rsidRPr="00883F90">
        <w:rPr>
          <w:rStyle w:val="bylinepipe"/>
        </w:rPr>
        <w:t>| ISBN-13:</w:t>
      </w:r>
      <w:r w:rsidRPr="00883F90">
        <w:rPr>
          <w:b/>
          <w:bCs/>
        </w:rPr>
        <w:t xml:space="preserve"> </w:t>
      </w:r>
      <w:r w:rsidRPr="00883F90">
        <w:rPr>
          <w:bCs/>
        </w:rPr>
        <w:t>978-1618652485</w:t>
      </w:r>
    </w:p>
    <w:p w:rsidR="00883F90" w:rsidRDefault="00883F90" w:rsidP="007D5EF5">
      <w:pPr>
        <w:spacing w:after="0"/>
      </w:pPr>
    </w:p>
    <w:p w:rsidR="007C361F" w:rsidRDefault="009E5DCA" w:rsidP="007D5EF5">
      <w:pPr>
        <w:spacing w:after="0"/>
      </w:pPr>
      <w:r>
        <w:rPr>
          <w:noProof/>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55880</wp:posOffset>
                </wp:positionV>
                <wp:extent cx="1085215" cy="271145"/>
                <wp:effectExtent l="24130" t="22860" r="33655" b="4889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27114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83F90" w:rsidRPr="007C361F" w:rsidRDefault="00883F90">
                            <w:pPr>
                              <w:rPr>
                                <w:color w:val="FFFFFF" w:themeColor="background1"/>
                                <w:sz w:val="24"/>
                                <w:szCs w:val="24"/>
                              </w:rPr>
                            </w:pPr>
                            <w:r w:rsidRPr="007C361F">
                              <w:rPr>
                                <w:color w:val="FFFFFF" w:themeColor="background1"/>
                                <w:sz w:val="24"/>
                                <w:szCs w:val="24"/>
                              </w:rPr>
                              <w:t>EXAM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pt;margin-top:4.4pt;width:85.4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" fillcolor="black [3200]" strokecolor="#f2f2f2 [3041]" strokeweight="3pt">
                <v:shadow on="t" color="#7f7f7f [1601]" opacity=".5" mv:blur="0" offset="1pt,2pt"/>
                <v:textbox>
                  <w:txbxContent>
                    <w:p w:rsidR="00883F90" w:rsidRPr="007C361F" w:rsidRDefault="00883F90">
                      <w:pPr>
                        <w:rPr>
                          <w:color w:val="FFFFFF" w:themeColor="background1"/>
                          <w:sz w:val="24"/>
                          <w:szCs w:val="24"/>
                        </w:rPr>
                      </w:pPr>
                      <w:r w:rsidRPr="007C361F">
                        <w:rPr>
                          <w:color w:val="FFFFFF" w:themeColor="background1"/>
                          <w:sz w:val="24"/>
                          <w:szCs w:val="24"/>
                        </w:rPr>
                        <w:t>EXAM DATES</w:t>
                      </w:r>
                    </w:p>
                  </w:txbxContent>
                </v:textbox>
              </v:shape>
            </w:pict>
          </mc:Fallback>
        </mc:AlternateContent>
      </w:r>
    </w:p>
    <w:p w:rsidR="007C361F" w:rsidRDefault="007C361F" w:rsidP="007D5EF5">
      <w:pPr>
        <w:spacing w:after="0"/>
      </w:pPr>
    </w:p>
    <w:p w:rsidR="007C361F" w:rsidRDefault="007C361F" w:rsidP="007D5EF5">
      <w:pPr>
        <w:spacing w:after="0"/>
      </w:pPr>
      <w:r>
        <w:t>The AP exam for th</w:t>
      </w:r>
      <w:r w:rsidR="009E5DCA">
        <w:t>is class is scheduled for</w:t>
      </w:r>
      <w:r w:rsidR="00D25B1A">
        <w:t xml:space="preserve"> Friday, MAY 13, 2016. </w:t>
      </w:r>
      <w:r>
        <w:t>It is highly recommended that you take this exam. If you choose not to take the AP exam, please be aware that you will be r</w:t>
      </w:r>
      <w:r w:rsidR="00606C14">
        <w:t xml:space="preserve">equired to take a </w:t>
      </w:r>
      <w:r>
        <w:t>final exam during the scheduled period.</w:t>
      </w:r>
    </w:p>
    <w:p w:rsidR="003537DD" w:rsidRDefault="003537DD" w:rsidP="007D5EF5">
      <w:pPr>
        <w:spacing w:after="0"/>
      </w:pPr>
    </w:p>
    <w:p w:rsidR="007C361F" w:rsidRDefault="009E5DCA" w:rsidP="007D5EF5">
      <w:pPr>
        <w:spacing w:after="0"/>
      </w:pPr>
      <w:r>
        <w:rPr>
          <w:noProof/>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9525</wp:posOffset>
                </wp:positionV>
                <wp:extent cx="1256030" cy="331470"/>
                <wp:effectExtent l="24130" t="23495" r="34290" b="4508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33147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83F90" w:rsidRPr="007C361F" w:rsidRDefault="00883F90">
                            <w:pPr>
                              <w:rPr>
                                <w:color w:val="FFFFFF" w:themeColor="background1"/>
                                <w:sz w:val="24"/>
                                <w:szCs w:val="24"/>
                              </w:rPr>
                            </w:pPr>
                            <w:r w:rsidRPr="007C361F">
                              <w:rPr>
                                <w:color w:val="FFFFFF" w:themeColor="background1"/>
                                <w:sz w:val="24"/>
                                <w:szCs w:val="24"/>
                              </w:rPr>
                              <w:t>EXPECTATIONS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pt;margin-top:.75pt;width:98.9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" fillcolor="black [3200]" strokecolor="#f2f2f2 [3041]" strokeweight="3pt">
                <v:shadow on="t" color="#7f7f7f [1601]" opacity=".5" mv:blur="0" offset="1pt,2pt"/>
                <v:textbox>
                  <w:txbxContent>
                    <w:p w:rsidR="00883F90" w:rsidRPr="007C361F" w:rsidRDefault="00883F90">
                      <w:pPr>
                        <w:rPr>
                          <w:color w:val="FFFFFF" w:themeColor="background1"/>
                          <w:sz w:val="24"/>
                          <w:szCs w:val="24"/>
                        </w:rPr>
                      </w:pPr>
                      <w:r w:rsidRPr="007C361F">
                        <w:rPr>
                          <w:color w:val="FFFFFF" w:themeColor="background1"/>
                          <w:sz w:val="24"/>
                          <w:szCs w:val="24"/>
                        </w:rPr>
                        <w:t>EXPECTATIONS</w:t>
                      </w:r>
                    </w:p>
                  </w:txbxContent>
                </v:textbox>
              </v:shape>
            </w:pict>
          </mc:Fallback>
        </mc:AlternateContent>
      </w:r>
    </w:p>
    <w:p w:rsidR="007C361F" w:rsidRDefault="007C361F" w:rsidP="007D5EF5">
      <w:pPr>
        <w:spacing w:after="0"/>
      </w:pPr>
    </w:p>
    <w:p w:rsidR="007C361F" w:rsidRDefault="007C361F" w:rsidP="007C361F">
      <w:pPr>
        <w:pStyle w:val="ListParagraph"/>
        <w:numPr>
          <w:ilvl w:val="0"/>
          <w:numId w:val="1"/>
        </w:numPr>
        <w:spacing w:after="0"/>
      </w:pPr>
      <w:r>
        <w:t>Be on time, attentive</w:t>
      </w:r>
      <w:r w:rsidR="00AD46B9">
        <w:t>, mature</w:t>
      </w:r>
      <w:r>
        <w:t xml:space="preserve"> and involved</w:t>
      </w:r>
      <w:r w:rsidR="00E7334B">
        <w:t>.</w:t>
      </w:r>
    </w:p>
    <w:p w:rsidR="00E7334B" w:rsidRDefault="00E7334B" w:rsidP="007C361F">
      <w:pPr>
        <w:pStyle w:val="ListParagraph"/>
        <w:numPr>
          <w:ilvl w:val="0"/>
          <w:numId w:val="1"/>
        </w:numPr>
        <w:spacing w:after="0"/>
      </w:pPr>
      <w:r>
        <w:t>DO the readings and assignments (yes…they matter).</w:t>
      </w:r>
    </w:p>
    <w:p w:rsidR="00E7334B" w:rsidRDefault="00E7334B" w:rsidP="007C361F">
      <w:pPr>
        <w:pStyle w:val="ListParagraph"/>
        <w:numPr>
          <w:ilvl w:val="0"/>
          <w:numId w:val="1"/>
        </w:numPr>
        <w:spacing w:after="0"/>
      </w:pPr>
      <w:r>
        <w:t>Only leave class if NECESSARY.</w:t>
      </w:r>
    </w:p>
    <w:p w:rsidR="00E7334B" w:rsidRDefault="00E7334B" w:rsidP="007C361F">
      <w:pPr>
        <w:pStyle w:val="ListParagraph"/>
        <w:numPr>
          <w:ilvl w:val="0"/>
          <w:numId w:val="1"/>
        </w:numPr>
        <w:spacing w:after="0"/>
      </w:pPr>
      <w:r>
        <w:t xml:space="preserve">Be aware of technology etiquette – cell phones should be used in conjunction with </w:t>
      </w:r>
      <w:r w:rsidRPr="00D25B1A">
        <w:rPr>
          <w:b/>
        </w:rPr>
        <w:t>SPECIFIED</w:t>
      </w:r>
      <w:r>
        <w:t xml:space="preserve"> activities. Do not pull phones out without asking first.</w:t>
      </w:r>
      <w:r w:rsidR="00D6680D">
        <w:t xml:space="preserve"> If you are on your phone, you are distracted. </w:t>
      </w:r>
      <w:r w:rsidR="00D25B1A">
        <w:t xml:space="preserve"> </w:t>
      </w:r>
      <w:r w:rsidR="00606C14">
        <w:t>If this becomes a problem, after a warning, discipline procedures will be started.</w:t>
      </w:r>
    </w:p>
    <w:p w:rsidR="00883F90" w:rsidRDefault="00883F90" w:rsidP="00883F90">
      <w:pPr>
        <w:spacing w:after="0"/>
      </w:pPr>
      <w:r>
        <w:rPr>
          <w:noProof/>
        </w:rPr>
        <mc:AlternateContent>
          <mc:Choice Requires="wps">
            <w:drawing>
              <wp:anchor distT="0" distB="0" distL="114300" distR="114300" simplePos="0" relativeHeight="251676672" behindDoc="0" locked="0" layoutInCell="1" allowOverlap="1" wp14:anchorId="65ECC6E8" wp14:editId="47978D9E">
                <wp:simplePos x="0" y="0"/>
                <wp:positionH relativeFrom="column">
                  <wp:posOffset>69850</wp:posOffset>
                </wp:positionH>
                <wp:positionV relativeFrom="paragraph">
                  <wp:posOffset>141605</wp:posOffset>
                </wp:positionV>
                <wp:extent cx="1627505" cy="331470"/>
                <wp:effectExtent l="25400" t="25400" r="48895" b="4953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33147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83F90" w:rsidRPr="007C361F" w:rsidRDefault="00883F90" w:rsidP="00883F90">
                            <w:pPr>
                              <w:rPr>
                                <w:color w:val="FFFFFF" w:themeColor="background1"/>
                                <w:sz w:val="24"/>
                                <w:szCs w:val="24"/>
                              </w:rPr>
                            </w:pPr>
                            <w:r>
                              <w:rPr>
                                <w:color w:val="FFFFFF" w:themeColor="background1"/>
                                <w:sz w:val="24"/>
                                <w:szCs w:val="24"/>
                              </w:rPr>
                              <w:t>R</w:t>
                            </w:r>
                            <w:r w:rsidR="003537DD">
                              <w:rPr>
                                <w:color w:val="FFFFFF" w:themeColor="background1"/>
                                <w:sz w:val="24"/>
                                <w:szCs w:val="24"/>
                              </w:rPr>
                              <w:t>EQUIRED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5pt;margin-top:11.15pt;width:128.15pt;height:2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" fillcolor="black [3200]" strokecolor="#f2f2f2 [3041]" strokeweight="3pt">
                <v:shadow on="t" color="#7f7f7f [1601]" opacity=".5" mv:blur="0" offset="1pt,2pt"/>
                <v:textbox>
                  <w:txbxContent>
                    <w:p w:rsidR="00883F90" w:rsidRPr="007C361F" w:rsidRDefault="00883F90" w:rsidP="00883F90">
                      <w:pPr>
                        <w:rPr>
                          <w:color w:val="FFFFFF" w:themeColor="background1"/>
                          <w:sz w:val="24"/>
                          <w:szCs w:val="24"/>
                        </w:rPr>
                      </w:pPr>
                      <w:r>
                        <w:rPr>
                          <w:color w:val="FFFFFF" w:themeColor="background1"/>
                          <w:sz w:val="24"/>
                          <w:szCs w:val="24"/>
                        </w:rPr>
                        <w:t>R</w:t>
                      </w:r>
                      <w:r w:rsidR="003537DD">
                        <w:rPr>
                          <w:color w:val="FFFFFF" w:themeColor="background1"/>
                          <w:sz w:val="24"/>
                          <w:szCs w:val="24"/>
                        </w:rPr>
                        <w:t>EQUIRED MATERIALS</w:t>
                      </w:r>
                    </w:p>
                  </w:txbxContent>
                </v:textbox>
              </v:shape>
            </w:pict>
          </mc:Fallback>
        </mc:AlternateContent>
      </w:r>
    </w:p>
    <w:p w:rsidR="00883F90" w:rsidRDefault="00883F90" w:rsidP="00883F90">
      <w:pPr>
        <w:spacing w:after="0"/>
      </w:pPr>
    </w:p>
    <w:p w:rsidR="00883F90" w:rsidRDefault="00883F90" w:rsidP="00883F90">
      <w:pPr>
        <w:spacing w:after="0"/>
      </w:pPr>
    </w:p>
    <w:p w:rsidR="003537DD" w:rsidRDefault="003537DD" w:rsidP="003537DD">
      <w:pPr>
        <w:pStyle w:val="ListParagraph"/>
        <w:numPr>
          <w:ilvl w:val="0"/>
          <w:numId w:val="6"/>
        </w:numPr>
        <w:spacing w:after="0"/>
      </w:pPr>
      <w:r>
        <w:t>A 2 inch 3 ring Binder                        - Colored markers</w:t>
      </w:r>
    </w:p>
    <w:p w:rsidR="003537DD" w:rsidRDefault="003537DD" w:rsidP="003537DD">
      <w:pPr>
        <w:pStyle w:val="ListParagraph"/>
        <w:numPr>
          <w:ilvl w:val="0"/>
          <w:numId w:val="6"/>
        </w:numPr>
        <w:spacing w:after="0"/>
      </w:pPr>
      <w:r>
        <w:t>College Rule notebook paper          - Colored Pencils</w:t>
      </w:r>
    </w:p>
    <w:p w:rsidR="003537DD" w:rsidRDefault="003537DD" w:rsidP="003537DD">
      <w:pPr>
        <w:pStyle w:val="ListParagraph"/>
        <w:numPr>
          <w:ilvl w:val="0"/>
          <w:numId w:val="6"/>
        </w:numPr>
        <w:spacing w:after="0"/>
      </w:pPr>
      <w:r>
        <w:t xml:space="preserve">13 Dividers </w:t>
      </w:r>
    </w:p>
    <w:p w:rsidR="00883F90" w:rsidRDefault="00883F90" w:rsidP="00883F90">
      <w:pPr>
        <w:spacing w:after="0"/>
      </w:pPr>
    </w:p>
    <w:p w:rsidR="00883F90" w:rsidRDefault="00883F90" w:rsidP="00883F90">
      <w:pPr>
        <w:spacing w:after="0"/>
      </w:pPr>
    </w:p>
    <w:p w:rsidR="00883F90" w:rsidRDefault="00883F90" w:rsidP="00883F90">
      <w:pPr>
        <w:spacing w:after="0"/>
      </w:pPr>
    </w:p>
    <w:p w:rsidR="00E7334B" w:rsidRDefault="009E5DCA" w:rsidP="00E7334B">
      <w:pPr>
        <w:spacing w:after="0"/>
        <w:ind w:left="360"/>
      </w:pPr>
      <w:r>
        <w:rPr>
          <w:noProof/>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173990</wp:posOffset>
                </wp:positionV>
                <wp:extent cx="1326515" cy="291465"/>
                <wp:effectExtent l="24130" t="27305" r="40005" b="527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29146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83F90" w:rsidRPr="00E7334B" w:rsidRDefault="00883F90">
                            <w:pPr>
                              <w:rPr>
                                <w:color w:val="FFFFFF" w:themeColor="background1"/>
                                <w:sz w:val="24"/>
                                <w:szCs w:val="24"/>
                              </w:rPr>
                            </w:pPr>
                            <w:r w:rsidRPr="00E7334B">
                              <w:rPr>
                                <w:color w:val="FFFFFF" w:themeColor="background1"/>
                                <w:sz w:val="24"/>
                                <w:szCs w:val="24"/>
                              </w:rPr>
                              <w:t>COURSE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4pt;margin-top:13.7pt;width:104.45pt;height:2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" fillcolor="black [3200]" strokecolor="#f2f2f2 [3041]" strokeweight="3pt">
                <v:shadow on="t" color="#7f7f7f [1601]" opacity=".5" mv:blur="0" offset="1pt,2pt"/>
                <v:textbox>
                  <w:txbxContent>
                    <w:p w:rsidR="00883F90" w:rsidRPr="00E7334B" w:rsidRDefault="00883F90">
                      <w:pPr>
                        <w:rPr>
                          <w:color w:val="FFFFFF" w:themeColor="background1"/>
                          <w:sz w:val="24"/>
                          <w:szCs w:val="24"/>
                        </w:rPr>
                      </w:pPr>
                      <w:r w:rsidRPr="00E7334B">
                        <w:rPr>
                          <w:color w:val="FFFFFF" w:themeColor="background1"/>
                          <w:sz w:val="24"/>
                          <w:szCs w:val="24"/>
                        </w:rPr>
                        <w:t>COURSE GOALS</w:t>
                      </w:r>
                    </w:p>
                  </w:txbxContent>
                </v:textbox>
              </v:shape>
            </w:pict>
          </mc:Fallback>
        </mc:AlternateContent>
      </w:r>
    </w:p>
    <w:p w:rsidR="00E7334B" w:rsidRDefault="00E7334B" w:rsidP="00E7334B">
      <w:pPr>
        <w:spacing w:after="0"/>
      </w:pPr>
    </w:p>
    <w:p w:rsidR="00E7334B" w:rsidRDefault="00E7334B" w:rsidP="00E7334B">
      <w:pPr>
        <w:spacing w:after="0"/>
      </w:pPr>
    </w:p>
    <w:p w:rsidR="00E7334B" w:rsidRDefault="00E7334B" w:rsidP="00E7334B">
      <w:pPr>
        <w:pStyle w:val="ListParagraph"/>
        <w:numPr>
          <w:ilvl w:val="0"/>
          <w:numId w:val="2"/>
        </w:numPr>
        <w:spacing w:after="0"/>
      </w:pPr>
      <w:r w:rsidRPr="00C904C9">
        <w:rPr>
          <w:b/>
          <w:i/>
        </w:rPr>
        <w:t>Use and think about maps and spatial data</w:t>
      </w:r>
      <w:r>
        <w:t>. Maps are a geographer’s primary tool (both paper and online). You should be able to read them, interpret them, use them to analyze situations, solve problems, etc. You should also understand that THEY ARE NOT PERFECT!</w:t>
      </w:r>
    </w:p>
    <w:p w:rsidR="00E7334B" w:rsidRDefault="00E7334B" w:rsidP="00E7334B">
      <w:pPr>
        <w:pStyle w:val="ListParagraph"/>
        <w:numPr>
          <w:ilvl w:val="0"/>
          <w:numId w:val="2"/>
        </w:numPr>
        <w:spacing w:after="0"/>
      </w:pPr>
      <w:r w:rsidRPr="00C904C9">
        <w:rPr>
          <w:b/>
          <w:i/>
        </w:rPr>
        <w:t>Understand and interpret the implications of associations among phenomena</w:t>
      </w:r>
      <w:r>
        <w:t>. You should be able to hypothesize about the relationships between things on the planet.</w:t>
      </w:r>
    </w:p>
    <w:p w:rsidR="00E7334B" w:rsidRDefault="00E7334B" w:rsidP="00E7334B">
      <w:pPr>
        <w:pStyle w:val="ListParagraph"/>
        <w:numPr>
          <w:ilvl w:val="0"/>
          <w:numId w:val="2"/>
        </w:numPr>
        <w:spacing w:after="0"/>
      </w:pPr>
      <w:r w:rsidRPr="00C904C9">
        <w:rPr>
          <w:b/>
          <w:i/>
        </w:rPr>
        <w:t>Recognize and interpret at different scales the relationships among patterns and processes</w:t>
      </w:r>
      <w:r>
        <w:t>. You should be able to compare and contrast things between local and global levels. (What happens at one scale affects another scale).</w:t>
      </w:r>
    </w:p>
    <w:p w:rsidR="00E7334B" w:rsidRDefault="00004955" w:rsidP="00E7334B">
      <w:pPr>
        <w:pStyle w:val="ListParagraph"/>
        <w:numPr>
          <w:ilvl w:val="0"/>
          <w:numId w:val="2"/>
        </w:numPr>
        <w:spacing w:after="0"/>
      </w:pPr>
      <w:r w:rsidRPr="00C904C9">
        <w:rPr>
          <w:b/>
          <w:i/>
        </w:rPr>
        <w:t>Define regions and evaluate the regional process</w:t>
      </w:r>
      <w:r>
        <w:t>. Regions can be defined in many ways. These regions are key</w:t>
      </w:r>
      <w:r w:rsidR="00AD46B9">
        <w:t>s</w:t>
      </w:r>
      <w:r>
        <w:t xml:space="preserve"> to understanding locations and their connectedness. </w:t>
      </w:r>
    </w:p>
    <w:p w:rsidR="00004955" w:rsidRDefault="00004955" w:rsidP="00E7334B">
      <w:pPr>
        <w:pStyle w:val="ListParagraph"/>
        <w:numPr>
          <w:ilvl w:val="0"/>
          <w:numId w:val="2"/>
        </w:numPr>
        <w:spacing w:after="0"/>
      </w:pPr>
      <w:r w:rsidRPr="00C904C9">
        <w:rPr>
          <w:b/>
          <w:i/>
        </w:rPr>
        <w:t>Characterize and analyze changing interconnections among places</w:t>
      </w:r>
      <w:r>
        <w:t>. You should be able to analyze and understand the connections between places over space and time. You should also be able to take this further and hypothesize, understand or explain WHY those changes are occurring.</w:t>
      </w:r>
    </w:p>
    <w:p w:rsidR="00004955" w:rsidRDefault="009E5DCA" w:rsidP="00004955">
      <w:pPr>
        <w:spacing w:after="0"/>
      </w:pPr>
      <w:r>
        <w:rPr>
          <w:noProof/>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120015</wp:posOffset>
                </wp:positionV>
                <wp:extent cx="884555" cy="321310"/>
                <wp:effectExtent l="23495" t="24765" r="34925" b="444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32131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83F90" w:rsidRPr="00F56F96" w:rsidRDefault="00883F90">
                            <w:pPr>
                              <w:rPr>
                                <w:sz w:val="24"/>
                                <w:szCs w:val="24"/>
                              </w:rPr>
                            </w:pPr>
                            <w:r w:rsidRPr="00F56F96">
                              <w:rPr>
                                <w:sz w:val="24"/>
                                <w:szCs w:val="24"/>
                              </w:rPr>
                              <w:t>GRADING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35pt;margin-top:9.45pt;width:69.65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" fillcolor="black [3200]" strokecolor="#f2f2f2 [3041]" strokeweight="3pt">
                <v:shadow on="t" color="#7f7f7f [1601]" opacity=".5" mv:blur="0" offset="1pt,2pt"/>
                <v:textbox>
                  <w:txbxContent>
                    <w:p w:rsidR="00883F90" w:rsidRPr="00F56F96" w:rsidRDefault="00883F90">
                      <w:pPr>
                        <w:rPr>
                          <w:sz w:val="24"/>
                          <w:szCs w:val="24"/>
                        </w:rPr>
                      </w:pPr>
                      <w:r w:rsidRPr="00F56F96">
                        <w:rPr>
                          <w:sz w:val="24"/>
                          <w:szCs w:val="24"/>
                        </w:rPr>
                        <w:t>GRADING</w:t>
                      </w:r>
                    </w:p>
                  </w:txbxContent>
                </v:textbox>
              </v:shape>
            </w:pict>
          </mc:Fallback>
        </mc:AlternateContent>
      </w:r>
    </w:p>
    <w:p w:rsidR="00004955" w:rsidRDefault="00004955" w:rsidP="00004955">
      <w:pPr>
        <w:spacing w:after="0"/>
      </w:pPr>
    </w:p>
    <w:p w:rsidR="00004955" w:rsidRDefault="00004955" w:rsidP="00004955">
      <w:pPr>
        <w:spacing w:after="0"/>
      </w:pPr>
    </w:p>
    <w:p w:rsidR="00004955" w:rsidRPr="00AD46B9" w:rsidRDefault="00F56F96" w:rsidP="00F56F96">
      <w:pPr>
        <w:spacing w:after="0"/>
        <w:ind w:left="360"/>
      </w:pPr>
      <w:r w:rsidRPr="00AD46B9">
        <w:t>20% - Homework</w:t>
      </w:r>
      <w:r w:rsidR="00805197" w:rsidRPr="00AD46B9">
        <w:t xml:space="preserve"> &amp; classwork</w:t>
      </w:r>
    </w:p>
    <w:p w:rsidR="00F56F96" w:rsidRPr="00AD46B9" w:rsidRDefault="00D25B1A" w:rsidP="00F56F96">
      <w:pPr>
        <w:spacing w:after="0"/>
        <w:ind w:left="360"/>
      </w:pPr>
      <w:r w:rsidRPr="00AD46B9">
        <w:t>30% - Tests (Chapter/</w:t>
      </w:r>
      <w:r w:rsidR="00F56F96" w:rsidRPr="00AD46B9">
        <w:t xml:space="preserve">Unit </w:t>
      </w:r>
      <w:r w:rsidRPr="00AD46B9">
        <w:t>tests, FRQs</w:t>
      </w:r>
      <w:r w:rsidR="00F56F96" w:rsidRPr="00AD46B9">
        <w:t>)</w:t>
      </w:r>
    </w:p>
    <w:p w:rsidR="00F56F96" w:rsidRPr="00AD46B9" w:rsidRDefault="00805197" w:rsidP="00F56F96">
      <w:pPr>
        <w:spacing w:after="0"/>
        <w:ind w:left="360"/>
      </w:pPr>
      <w:r w:rsidRPr="00AD46B9">
        <w:t>2</w:t>
      </w:r>
      <w:r w:rsidR="008068C7" w:rsidRPr="00AD46B9">
        <w:t>5</w:t>
      </w:r>
      <w:r w:rsidR="00F56F96" w:rsidRPr="00AD46B9">
        <w:t>% - Quizzes and study materials (readings,</w:t>
      </w:r>
      <w:r w:rsidR="00606C14">
        <w:t xml:space="preserve"> binders,</w:t>
      </w:r>
      <w:r w:rsidR="00F56F96" w:rsidRPr="00AD46B9">
        <w:t xml:space="preserve"> note cards,</w:t>
      </w:r>
      <w:r w:rsidR="00AD46B9" w:rsidRPr="00AD46B9">
        <w:t xml:space="preserve"> notes</w:t>
      </w:r>
      <w:r w:rsidR="00F56F96" w:rsidRPr="00AD46B9">
        <w:t xml:space="preserve"> etc.)</w:t>
      </w:r>
    </w:p>
    <w:p w:rsidR="00F56F96" w:rsidRDefault="008068C7" w:rsidP="00F56F96">
      <w:pPr>
        <w:spacing w:after="0"/>
        <w:ind w:left="360"/>
      </w:pPr>
      <w:r w:rsidRPr="00AD46B9">
        <w:t>25</w:t>
      </w:r>
      <w:r w:rsidR="00F56F96" w:rsidRPr="00AD46B9">
        <w:t xml:space="preserve">% - </w:t>
      </w:r>
      <w:r w:rsidR="00606C14">
        <w:t xml:space="preserve">Projects, </w:t>
      </w:r>
      <w:r w:rsidR="00805197" w:rsidRPr="00AD46B9">
        <w:t>case studies</w:t>
      </w:r>
      <w:r w:rsidR="00606C14">
        <w:t xml:space="preserve"> and presentations</w:t>
      </w:r>
    </w:p>
    <w:p w:rsidR="00F56F96" w:rsidRDefault="009E5DCA" w:rsidP="00F56F96">
      <w:pPr>
        <w:spacing w:after="0"/>
      </w:pPr>
      <w:r>
        <w:rPr>
          <w:noProof/>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93980</wp:posOffset>
                </wp:positionV>
                <wp:extent cx="1909445" cy="341630"/>
                <wp:effectExtent l="23495" t="19050" r="38735" b="4889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34163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83F90" w:rsidRPr="00F56F96" w:rsidRDefault="00883F90">
                            <w:pPr>
                              <w:rPr>
                                <w:sz w:val="24"/>
                                <w:szCs w:val="24"/>
                              </w:rPr>
                            </w:pPr>
                            <w:r w:rsidRPr="00F56F96">
                              <w:rPr>
                                <w:sz w:val="24"/>
                                <w:szCs w:val="24"/>
                              </w:rPr>
                              <w:t>GRADING COMPONENTS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35pt;margin-top:7.4pt;width:150.35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" fillcolor="black [3200]" strokecolor="#f2f2f2 [3041]" strokeweight="3pt">
                <v:shadow on="t" color="#7f7f7f [1601]" opacity=".5" mv:blur="0" offset="1pt,2pt"/>
                <v:textbox>
                  <w:txbxContent>
                    <w:p w:rsidR="00883F90" w:rsidRPr="00F56F96" w:rsidRDefault="00883F90">
                      <w:pPr>
                        <w:rPr>
                          <w:sz w:val="24"/>
                          <w:szCs w:val="24"/>
                        </w:rPr>
                      </w:pPr>
                      <w:r w:rsidRPr="00F56F96">
                        <w:rPr>
                          <w:sz w:val="24"/>
                          <w:szCs w:val="24"/>
                        </w:rPr>
                        <w:t>GRADING COMPONENTS</w:t>
                      </w:r>
                    </w:p>
                  </w:txbxContent>
                </v:textbox>
              </v:shape>
            </w:pict>
          </mc:Fallback>
        </mc:AlternateContent>
      </w:r>
    </w:p>
    <w:p w:rsidR="00F56F96" w:rsidRDefault="00F56F96" w:rsidP="00F56F96">
      <w:pPr>
        <w:spacing w:after="0"/>
      </w:pPr>
    </w:p>
    <w:p w:rsidR="00F56F96" w:rsidRDefault="00F56F96" w:rsidP="00F56F96">
      <w:pPr>
        <w:tabs>
          <w:tab w:val="left" w:pos="1709"/>
        </w:tabs>
        <w:spacing w:after="0"/>
        <w:ind w:left="360"/>
      </w:pPr>
      <w:r>
        <w:tab/>
      </w:r>
    </w:p>
    <w:p w:rsidR="00F56F96" w:rsidRDefault="00F56F96" w:rsidP="00F56F96">
      <w:pPr>
        <w:tabs>
          <w:tab w:val="left" w:pos="1709"/>
        </w:tabs>
        <w:spacing w:after="0"/>
      </w:pPr>
      <w:r w:rsidRPr="00C904C9">
        <w:rPr>
          <w:b/>
          <w:i/>
        </w:rPr>
        <w:t>Tests</w:t>
      </w:r>
      <w:r>
        <w:t xml:space="preserve"> may be per chapter, or per unit, or BOTH. These will be announced well in advance. These are typically given in a two day span (multiple choice/FRQ). Many will be timed to simulate the AP testing experience.</w:t>
      </w:r>
      <w:r w:rsidR="00CE7D3E">
        <w:t xml:space="preserve"> Test Corrections will be required until a student earns a passing score and meets standard of the Learning target. Supplemental learning assignments may be required for students in order that may meet standard of the Learning target and to earn a passing score.</w:t>
      </w:r>
    </w:p>
    <w:p w:rsidR="00F56F96" w:rsidRDefault="00F56F96" w:rsidP="00F56F96">
      <w:pPr>
        <w:tabs>
          <w:tab w:val="left" w:pos="1709"/>
        </w:tabs>
        <w:spacing w:after="0"/>
      </w:pPr>
    </w:p>
    <w:p w:rsidR="001046A9" w:rsidRDefault="00F56F96" w:rsidP="00F56F96">
      <w:pPr>
        <w:tabs>
          <w:tab w:val="left" w:pos="1709"/>
        </w:tabs>
        <w:spacing w:after="0"/>
      </w:pPr>
      <w:r w:rsidRPr="00C904C9">
        <w:rPr>
          <w:b/>
          <w:i/>
        </w:rPr>
        <w:t>Quizzes</w:t>
      </w:r>
      <w:r>
        <w:t xml:space="preserve"> are fa</w:t>
      </w:r>
      <w:r w:rsidR="00606C14">
        <w:t>irly frequent. These will be announced in advance</w:t>
      </w:r>
      <w:r>
        <w:t>. They may be on readings, chapter material, lecture material, required research, etc. Multiple formats will be used including shor</w:t>
      </w:r>
      <w:r w:rsidR="00885DA4">
        <w:t>t answer, multiple choice, fill-</w:t>
      </w:r>
      <w:r>
        <w:t>in</w:t>
      </w:r>
      <w:r w:rsidR="00885DA4">
        <w:t>-</w:t>
      </w:r>
      <w:r>
        <w:t>the</w:t>
      </w:r>
      <w:r w:rsidR="00885DA4">
        <w:t>-</w:t>
      </w:r>
      <w:r>
        <w:t xml:space="preserve">blank, true-false, </w:t>
      </w:r>
      <w:r w:rsidR="00885DA4">
        <w:t xml:space="preserve">paper or online </w:t>
      </w:r>
      <w:r>
        <w:t>formats</w:t>
      </w:r>
      <w:r w:rsidR="00606C14">
        <w:t>.</w:t>
      </w:r>
    </w:p>
    <w:p w:rsidR="001046A9" w:rsidRDefault="001046A9" w:rsidP="00F56F96">
      <w:pPr>
        <w:tabs>
          <w:tab w:val="left" w:pos="1709"/>
        </w:tabs>
        <w:spacing w:after="0"/>
      </w:pPr>
    </w:p>
    <w:p w:rsidR="00606C14" w:rsidRDefault="0082509B" w:rsidP="00F56F96">
      <w:pPr>
        <w:tabs>
          <w:tab w:val="left" w:pos="1709"/>
        </w:tabs>
        <w:spacing w:after="0"/>
      </w:pPr>
      <w:r w:rsidRPr="00C904C9">
        <w:rPr>
          <w:b/>
          <w:i/>
        </w:rPr>
        <w:t>Homework</w:t>
      </w:r>
      <w:r>
        <w:t xml:space="preserve"> may include readings, questions, research or some other format.</w:t>
      </w:r>
      <w:r w:rsidR="00885DA4">
        <w:t xml:space="preserve"> It is due on the assigned date for full credit</w:t>
      </w:r>
      <w:r w:rsidR="00613D6D">
        <w:t>.</w:t>
      </w:r>
      <w:r w:rsidR="00885DA4">
        <w:t xml:space="preserve"> </w:t>
      </w:r>
      <w:r w:rsidR="00606C14">
        <w:t xml:space="preserve"> If homework in not completed regularly a student may be assigned an academic support referral after school.</w:t>
      </w:r>
    </w:p>
    <w:p w:rsidR="00606C14" w:rsidRDefault="00606C14" w:rsidP="00F56F96">
      <w:pPr>
        <w:tabs>
          <w:tab w:val="left" w:pos="1709"/>
        </w:tabs>
        <w:spacing w:after="0"/>
      </w:pPr>
    </w:p>
    <w:p w:rsidR="00613D6D" w:rsidRDefault="00613D6D" w:rsidP="00F56F96">
      <w:pPr>
        <w:tabs>
          <w:tab w:val="left" w:pos="1709"/>
        </w:tabs>
        <w:spacing w:after="0"/>
      </w:pPr>
      <w:r w:rsidRPr="00C904C9">
        <w:rPr>
          <w:b/>
          <w:i/>
        </w:rPr>
        <w:t>Study Materials</w:t>
      </w:r>
      <w:r>
        <w:t xml:space="preserve"> include things like note cards, readings, notes, etc. These will be collected periodically throughout the course. </w:t>
      </w:r>
      <w:r w:rsidR="00885DA4">
        <w:t xml:space="preserve"> T</w:t>
      </w:r>
      <w:r>
        <w:t xml:space="preserve">he purpose of this is to aid you in </w:t>
      </w:r>
      <w:r w:rsidR="00885DA4">
        <w:t>studying for the tests/quizzes!</w:t>
      </w:r>
    </w:p>
    <w:p w:rsidR="00613D6D" w:rsidRDefault="00613D6D" w:rsidP="00F56F96">
      <w:pPr>
        <w:tabs>
          <w:tab w:val="left" w:pos="1709"/>
        </w:tabs>
        <w:spacing w:after="0"/>
      </w:pPr>
    </w:p>
    <w:p w:rsidR="00AD46B9" w:rsidRDefault="00885DA4" w:rsidP="00F56F96">
      <w:pPr>
        <w:tabs>
          <w:tab w:val="left" w:pos="1709"/>
        </w:tabs>
        <w:spacing w:after="0"/>
      </w:pPr>
      <w:r>
        <w:rPr>
          <w:b/>
          <w:i/>
        </w:rPr>
        <w:t>P</w:t>
      </w:r>
      <w:r w:rsidR="00606C14">
        <w:rPr>
          <w:b/>
          <w:i/>
        </w:rPr>
        <w:t>rojects</w:t>
      </w:r>
      <w:r>
        <w:rPr>
          <w:b/>
          <w:i/>
        </w:rPr>
        <w:t xml:space="preserve">/Case </w:t>
      </w:r>
      <w:r w:rsidR="001046A9">
        <w:rPr>
          <w:b/>
          <w:i/>
        </w:rPr>
        <w:t>s</w:t>
      </w:r>
      <w:r>
        <w:rPr>
          <w:b/>
          <w:i/>
        </w:rPr>
        <w:t>tudies</w:t>
      </w:r>
      <w:r w:rsidR="007D4D96">
        <w:t xml:space="preserve"> are used to extend learning of concepts in the book. This is the opportunity to apply textual information to </w:t>
      </w:r>
      <w:r>
        <w:t xml:space="preserve">real places and current </w:t>
      </w:r>
      <w:r w:rsidR="007D4D96">
        <w:t xml:space="preserve">situations. </w:t>
      </w:r>
    </w:p>
    <w:p w:rsidR="00606C14" w:rsidRDefault="00606C14" w:rsidP="00F56F96">
      <w:pPr>
        <w:tabs>
          <w:tab w:val="left" w:pos="1709"/>
        </w:tabs>
        <w:spacing w:after="0"/>
      </w:pPr>
    </w:p>
    <w:p w:rsidR="00AD46B9" w:rsidRDefault="00606C14" w:rsidP="00F56F96">
      <w:pPr>
        <w:tabs>
          <w:tab w:val="left" w:pos="1709"/>
        </w:tabs>
        <w:spacing w:after="0"/>
      </w:pPr>
      <w:r>
        <w:rPr>
          <w:b/>
          <w:i/>
        </w:rPr>
        <w:t>Binders</w:t>
      </w:r>
      <w:r>
        <w:t xml:space="preserve"> </w:t>
      </w:r>
      <w:r w:rsidR="00AD46B9">
        <w:t>will b</w:t>
      </w:r>
      <w:r>
        <w:t xml:space="preserve">e used in </w:t>
      </w:r>
      <w:r w:rsidR="00AD46B9">
        <w:t>class</w:t>
      </w:r>
      <w:r>
        <w:t xml:space="preserve"> daily</w:t>
      </w:r>
      <w:r w:rsidR="00AD46B9">
        <w:t xml:space="preserve"> to A) review </w:t>
      </w:r>
      <w:r w:rsidR="008772D9">
        <w:t xml:space="preserve">or introduce </w:t>
      </w:r>
      <w:r w:rsidR="00AD46B9">
        <w:t>concepts or vocabulary, B) reflect on topics, C) share rele</w:t>
      </w:r>
      <w:r>
        <w:t>vant or interesting information D) to collect and organize evidence of learning for the unit assessments</w:t>
      </w:r>
    </w:p>
    <w:p w:rsidR="00AD46B9" w:rsidRDefault="00AD46B9" w:rsidP="00F56F96">
      <w:pPr>
        <w:tabs>
          <w:tab w:val="left" w:pos="1709"/>
        </w:tabs>
        <w:spacing w:after="0"/>
      </w:pPr>
    </w:p>
    <w:p w:rsidR="00AD46B9" w:rsidRDefault="00606C14" w:rsidP="00F56F96">
      <w:pPr>
        <w:tabs>
          <w:tab w:val="left" w:pos="1709"/>
        </w:tabs>
        <w:spacing w:after="0"/>
      </w:pPr>
      <w:r>
        <w:rPr>
          <w:b/>
          <w:i/>
        </w:rPr>
        <w:t>P</w:t>
      </w:r>
      <w:r w:rsidR="00AD46B9" w:rsidRPr="00AD46B9">
        <w:rPr>
          <w:b/>
          <w:i/>
        </w:rPr>
        <w:t>rojects</w:t>
      </w:r>
      <w:r w:rsidR="00AD46B9">
        <w:t xml:space="preserve"> are sometimes assigned as singular or group research activities. These are quick, one to two day mini-projects that highlight certain concepts or areas of note around the world.</w:t>
      </w:r>
    </w:p>
    <w:p w:rsidR="007D4D96" w:rsidRDefault="009E5DCA" w:rsidP="00F56F96">
      <w:pPr>
        <w:tabs>
          <w:tab w:val="left" w:pos="1709"/>
        </w:tabs>
        <w:spacing w:after="0"/>
      </w:pPr>
      <w:r>
        <w:rPr>
          <w:noProof/>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109220</wp:posOffset>
                </wp:positionV>
                <wp:extent cx="1286510" cy="321310"/>
                <wp:effectExtent l="23495" t="23495" r="33020" b="4572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32131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83F90" w:rsidRPr="00BD6715" w:rsidRDefault="00883F90">
                            <w:pPr>
                              <w:rPr>
                                <w:sz w:val="24"/>
                                <w:szCs w:val="24"/>
                              </w:rPr>
                            </w:pPr>
                            <w:r w:rsidRPr="00BD6715">
                              <w:rPr>
                                <w:sz w:val="24"/>
                                <w:szCs w:val="24"/>
                              </w:rPr>
                              <w:t>MAKE-UP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35pt;margin-top:8.6pt;width:101.3pt;height:2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" fillcolor="black [3200]" strokecolor="#f2f2f2 [3041]" strokeweight="3pt">
                <v:shadow on="t" color="#7f7f7f [1601]" opacity=".5" mv:blur="0" offset="1pt,2pt"/>
                <v:textbox>
                  <w:txbxContent>
                    <w:p w:rsidR="00883F90" w:rsidRPr="00BD6715" w:rsidRDefault="00883F90">
                      <w:pPr>
                        <w:rPr>
                          <w:sz w:val="24"/>
                          <w:szCs w:val="24"/>
                        </w:rPr>
                      </w:pPr>
                      <w:r w:rsidRPr="00BD6715">
                        <w:rPr>
                          <w:sz w:val="24"/>
                          <w:szCs w:val="24"/>
                        </w:rPr>
                        <w:t>MAKE-UP WORK</w:t>
                      </w:r>
                    </w:p>
                  </w:txbxContent>
                </v:textbox>
              </v:shape>
            </w:pict>
          </mc:Fallback>
        </mc:AlternateContent>
      </w:r>
    </w:p>
    <w:p w:rsidR="007D4D96" w:rsidRDefault="007D4D96" w:rsidP="00F56F96">
      <w:pPr>
        <w:tabs>
          <w:tab w:val="left" w:pos="1709"/>
        </w:tabs>
        <w:spacing w:after="0"/>
      </w:pPr>
    </w:p>
    <w:p w:rsidR="00BD6715" w:rsidRDefault="00BD6715" w:rsidP="00F56F96">
      <w:pPr>
        <w:tabs>
          <w:tab w:val="left" w:pos="1709"/>
        </w:tabs>
        <w:spacing w:after="0"/>
      </w:pPr>
    </w:p>
    <w:p w:rsidR="00D6680D" w:rsidRDefault="00BD6715" w:rsidP="00F56F96">
      <w:pPr>
        <w:tabs>
          <w:tab w:val="left" w:pos="1709"/>
        </w:tabs>
        <w:spacing w:after="0"/>
      </w:pPr>
      <w:r>
        <w:t xml:space="preserve">Please check </w:t>
      </w:r>
      <w:r w:rsidR="004001FE">
        <w:t xml:space="preserve">with me when you are absent. We will need to make arrangements for you to make up the learning opportunities you missed. This may mean an absent student upon return will need to attend academic support or AP study club days. </w:t>
      </w:r>
      <w:r>
        <w:t>Try to minimize absences if possible. PLEASE do not show up here coughing and hacking by any means; just keep in mind that absences hinder progress.</w:t>
      </w:r>
      <w:r w:rsidR="004001FE">
        <w:t xml:space="preserve"> Not all learning moments can be made up.</w:t>
      </w:r>
      <w:r>
        <w:t xml:space="preserve"> Looking at someone else’s notes is NOT THE SAME as being involved in class</w:t>
      </w:r>
      <w:r w:rsidR="003537DD">
        <w:t>room discussion and interactions.</w:t>
      </w:r>
    </w:p>
    <w:p w:rsidR="003E24B6" w:rsidRDefault="003E24B6" w:rsidP="00F56F96">
      <w:pPr>
        <w:tabs>
          <w:tab w:val="left" w:pos="1709"/>
        </w:tabs>
        <w:spacing w:after="0"/>
      </w:pPr>
    </w:p>
    <w:p w:rsidR="003E24B6" w:rsidRDefault="009E5DCA" w:rsidP="00F56F96">
      <w:pPr>
        <w:tabs>
          <w:tab w:val="left" w:pos="1709"/>
        </w:tabs>
        <w:spacing w:after="0"/>
      </w:pPr>
      <w:r>
        <w:rPr>
          <w:noProof/>
        </w:rPr>
        <mc:AlternateContent>
          <mc:Choice Requires="wps">
            <w:drawing>
              <wp:anchor distT="0" distB="0" distL="114300" distR="114300" simplePos="0" relativeHeight="251667456" behindDoc="0" locked="0" layoutInCell="1" allowOverlap="1">
                <wp:simplePos x="0" y="0"/>
                <wp:positionH relativeFrom="column">
                  <wp:posOffset>5080</wp:posOffset>
                </wp:positionH>
                <wp:positionV relativeFrom="paragraph">
                  <wp:posOffset>10160</wp:posOffset>
                </wp:positionV>
                <wp:extent cx="1587500" cy="286385"/>
                <wp:effectExtent l="24130" t="26670" r="36195" b="4889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8638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83F90" w:rsidRPr="003E24B6" w:rsidRDefault="00883F90">
                            <w:pPr>
                              <w:rPr>
                                <w:sz w:val="24"/>
                                <w:szCs w:val="24"/>
                              </w:rPr>
                            </w:pPr>
                            <w:r w:rsidRPr="003E24B6">
                              <w:rPr>
                                <w:sz w:val="24"/>
                                <w:szCs w:val="24"/>
                              </w:rPr>
                              <w:t>ACADEMIC INTEGRITY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4pt;margin-top:.8pt;width:125pt;height:2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" fillcolor="black [3200]" strokecolor="#f2f2f2 [3041]" strokeweight="3pt">
                <v:shadow on="t" color="#7f7f7f [1601]" opacity=".5" mv:blur="0" offset="1pt,2pt"/>
                <v:textbox>
                  <w:txbxContent>
                    <w:p w:rsidR="00883F90" w:rsidRPr="003E24B6" w:rsidRDefault="00883F90">
                      <w:pPr>
                        <w:rPr>
                          <w:sz w:val="24"/>
                          <w:szCs w:val="24"/>
                        </w:rPr>
                      </w:pPr>
                      <w:r w:rsidRPr="003E24B6">
                        <w:rPr>
                          <w:sz w:val="24"/>
                          <w:szCs w:val="24"/>
                        </w:rPr>
                        <w:t>ACADEMIC INTEGRITY</w:t>
                      </w:r>
                    </w:p>
                  </w:txbxContent>
                </v:textbox>
              </v:shape>
            </w:pict>
          </mc:Fallback>
        </mc:AlternateContent>
      </w:r>
    </w:p>
    <w:p w:rsidR="003E24B6" w:rsidRDefault="003E24B6" w:rsidP="00F56F96">
      <w:pPr>
        <w:tabs>
          <w:tab w:val="left" w:pos="1709"/>
        </w:tabs>
        <w:spacing w:after="0"/>
      </w:pPr>
    </w:p>
    <w:p w:rsidR="003E24B6" w:rsidRDefault="003E24B6" w:rsidP="00F56F96">
      <w:pPr>
        <w:tabs>
          <w:tab w:val="left" w:pos="1709"/>
        </w:tabs>
        <w:spacing w:after="0"/>
      </w:pPr>
      <w:r>
        <w:t>Academic integrity is highly important to your success as a student. Academic dishonesty includes plagiarism, giving other students’ answers, copying other students’ answers, or providing content about class assessments to other students. Penalties for any of the above include zeros, referrals and poor recommendations for National Honor Society or other organizations that require academic integrity.</w:t>
      </w:r>
    </w:p>
    <w:p w:rsidR="003E24B6" w:rsidRDefault="003E24B6" w:rsidP="00F56F96">
      <w:pPr>
        <w:tabs>
          <w:tab w:val="left" w:pos="1709"/>
        </w:tabs>
        <w:spacing w:after="0"/>
      </w:pPr>
    </w:p>
    <w:p w:rsidR="008772D9" w:rsidRDefault="008772D9" w:rsidP="00961C36">
      <w:pPr>
        <w:tabs>
          <w:tab w:val="left" w:pos="1709"/>
        </w:tabs>
        <w:spacing w:after="0"/>
      </w:pPr>
      <w:r>
        <w:rPr>
          <w:noProof/>
        </w:rPr>
        <mc:AlternateContent>
          <mc:Choice Requires="wps">
            <w:drawing>
              <wp:anchor distT="0" distB="0" distL="114300" distR="114300" simplePos="0" relativeHeight="251672576" behindDoc="0" locked="0" layoutInCell="1" allowOverlap="1" wp14:anchorId="2F5244BA" wp14:editId="02236B8A">
                <wp:simplePos x="0" y="0"/>
                <wp:positionH relativeFrom="column">
                  <wp:posOffset>5025</wp:posOffset>
                </wp:positionH>
                <wp:positionV relativeFrom="paragraph">
                  <wp:posOffset>62321</wp:posOffset>
                </wp:positionV>
                <wp:extent cx="1708220" cy="321310"/>
                <wp:effectExtent l="19050" t="19050" r="44450" b="5969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220" cy="321310"/>
                        </a:xfrm>
                        <a:prstGeom prst="rect">
                          <a:avLst/>
                        </a:prstGeom>
                        <a:solidFill>
                          <a:sysClr val="windowText" lastClr="000000">
                            <a:lumMod val="100000"/>
                            <a:lumOff val="0"/>
                          </a:sysClr>
                        </a:solidFill>
                        <a:ln w="38100">
                          <a:solidFill>
                            <a:sysClr val="window" lastClr="FFFFFF">
                              <a:lumMod val="95000"/>
                              <a:lumOff val="0"/>
                            </a:sysClr>
                          </a:solidFill>
                          <a:miter lim="800000"/>
                          <a:headEnd/>
                          <a:tailEnd/>
                        </a:ln>
                        <a:effectLst>
                          <a:outerShdw dist="28398" dir="3806097" algn="ctr" rotWithShape="0">
                            <a:sysClr val="window" lastClr="FFFFFF">
                              <a:lumMod val="50000"/>
                              <a:lumOff val="0"/>
                              <a:alpha val="50000"/>
                            </a:sysClr>
                          </a:outerShdw>
                        </a:effectLst>
                      </wps:spPr>
                      <wps:txbx>
                        <w:txbxContent>
                          <w:p w:rsidR="00883F90" w:rsidRPr="00961C36" w:rsidRDefault="00883F90" w:rsidP="008772D9">
                            <w:pPr>
                              <w:rPr>
                                <w:sz w:val="24"/>
                                <w:szCs w:val="24"/>
                              </w:rPr>
                            </w:pPr>
                            <w:r>
                              <w:rPr>
                                <w:sz w:val="24"/>
                                <w:szCs w:val="24"/>
                              </w:rPr>
                              <w:t>TENTATIVE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4pt;margin-top:4.9pt;width:134.5pt;height:2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" fillcolor="black" strokecolor="#f2f2f2" strokeweight="3pt">
                <v:shadow on="t" color="#7f7f7f" opacity=".5" mv:blur="0" offset="1pt,2pt"/>
                <v:textbox>
                  <w:txbxContent>
                    <w:p w:rsidR="00883F90" w:rsidRPr="00961C36" w:rsidRDefault="00883F90" w:rsidP="008772D9">
                      <w:pPr>
                        <w:rPr>
                          <w:sz w:val="24"/>
                          <w:szCs w:val="24"/>
                        </w:rPr>
                      </w:pPr>
                      <w:r>
                        <w:rPr>
                          <w:sz w:val="24"/>
                          <w:szCs w:val="24"/>
                        </w:rPr>
                        <w:t>TENTATIVE SCHEDULE</w:t>
                      </w:r>
                    </w:p>
                  </w:txbxContent>
                </v:textbox>
              </v:shape>
            </w:pict>
          </mc:Fallback>
        </mc:AlternateContent>
      </w:r>
    </w:p>
    <w:p w:rsidR="008772D9" w:rsidRDefault="008772D9" w:rsidP="00961C36">
      <w:pPr>
        <w:tabs>
          <w:tab w:val="left" w:pos="1709"/>
        </w:tabs>
        <w:spacing w:after="0"/>
      </w:pPr>
    </w:p>
    <w:p w:rsidR="008772D9" w:rsidRDefault="008772D9" w:rsidP="00961C36">
      <w:pPr>
        <w:tabs>
          <w:tab w:val="left" w:pos="1709"/>
        </w:tabs>
        <w:spacing w:after="0"/>
      </w:pPr>
    </w:p>
    <w:p w:rsidR="007D699F" w:rsidRDefault="007D699F" w:rsidP="00961C36">
      <w:pPr>
        <w:tabs>
          <w:tab w:val="left" w:pos="1709"/>
        </w:tabs>
        <w:spacing w:after="0"/>
      </w:pPr>
      <w:r>
        <w:t>The AP exam date DOES NOT CHANGE even if we have snow days. Due to this every attempt will be made to adhere to the schedule below as closely as possible. You may be responsible for some of the text information ON YOUR OWN as we will not have time to cover it all in class.</w:t>
      </w:r>
    </w:p>
    <w:p w:rsidR="007D699F" w:rsidRDefault="007D699F" w:rsidP="00961C36">
      <w:pPr>
        <w:tabs>
          <w:tab w:val="left" w:pos="1709"/>
        </w:tabs>
        <w:spacing w:after="0"/>
      </w:pPr>
    </w:p>
    <w:p w:rsidR="008772D9" w:rsidRPr="00CE7D3E" w:rsidRDefault="004001FE" w:rsidP="00961C36">
      <w:pPr>
        <w:tabs>
          <w:tab w:val="left" w:pos="1709"/>
        </w:tabs>
        <w:spacing w:after="0"/>
        <w:rPr>
          <w:b/>
        </w:rPr>
      </w:pPr>
      <w:r w:rsidRPr="00CE7D3E">
        <w:rPr>
          <w:b/>
        </w:rPr>
        <w:t xml:space="preserve">September 9th – First day </w:t>
      </w:r>
    </w:p>
    <w:p w:rsidR="00273794" w:rsidRDefault="000C265A" w:rsidP="00961C36">
      <w:pPr>
        <w:tabs>
          <w:tab w:val="left" w:pos="1709"/>
        </w:tabs>
        <w:spacing w:after="0"/>
      </w:pPr>
      <w:r>
        <w:rPr>
          <w:b/>
        </w:rPr>
        <w:t xml:space="preserve">September - </w:t>
      </w:r>
      <w:r w:rsidR="004001FE">
        <w:rPr>
          <w:b/>
        </w:rPr>
        <w:t>Unit 1: Geographic Concepts</w:t>
      </w:r>
      <w:r>
        <w:rPr>
          <w:b/>
        </w:rPr>
        <w:t xml:space="preserve"> September</w:t>
      </w:r>
    </w:p>
    <w:p w:rsidR="004001FE" w:rsidRDefault="000C265A" w:rsidP="00961C36">
      <w:pPr>
        <w:tabs>
          <w:tab w:val="left" w:pos="1709"/>
        </w:tabs>
        <w:spacing w:after="0"/>
      </w:pPr>
      <w:r>
        <w:rPr>
          <w:b/>
        </w:rPr>
        <w:t xml:space="preserve">September/October - </w:t>
      </w:r>
      <w:r w:rsidR="004001FE" w:rsidRPr="000C265A">
        <w:rPr>
          <w:b/>
        </w:rPr>
        <w:t xml:space="preserve">Unit </w:t>
      </w:r>
      <w:r w:rsidR="00273794" w:rsidRPr="000C265A">
        <w:rPr>
          <w:b/>
        </w:rPr>
        <w:t>2</w:t>
      </w:r>
      <w:r w:rsidR="004001FE" w:rsidRPr="000C265A">
        <w:rPr>
          <w:b/>
        </w:rPr>
        <w:t>:</w:t>
      </w:r>
      <w:r w:rsidR="004001FE">
        <w:rPr>
          <w:b/>
        </w:rPr>
        <w:t xml:space="preserve"> Population &amp; Health</w:t>
      </w:r>
      <w:r w:rsidR="004001FE">
        <w:t xml:space="preserve">. </w:t>
      </w:r>
    </w:p>
    <w:p w:rsidR="00273794" w:rsidRDefault="000C265A" w:rsidP="00961C36">
      <w:pPr>
        <w:tabs>
          <w:tab w:val="left" w:pos="1709"/>
        </w:tabs>
        <w:spacing w:after="0"/>
      </w:pPr>
      <w:r>
        <w:rPr>
          <w:b/>
        </w:rPr>
        <w:t xml:space="preserve">October - </w:t>
      </w:r>
      <w:r w:rsidR="004001FE" w:rsidRPr="000C265A">
        <w:rPr>
          <w:b/>
        </w:rPr>
        <w:t>U</w:t>
      </w:r>
      <w:r w:rsidR="00273794" w:rsidRPr="000C265A">
        <w:rPr>
          <w:b/>
        </w:rPr>
        <w:t>nit 3:</w:t>
      </w:r>
      <w:r w:rsidR="00273794">
        <w:t xml:space="preserve"> </w:t>
      </w:r>
      <w:r w:rsidR="004001FE">
        <w:rPr>
          <w:b/>
        </w:rPr>
        <w:t>Migration</w:t>
      </w:r>
      <w:r w:rsidR="004001FE">
        <w:t xml:space="preserve">.  </w:t>
      </w:r>
    </w:p>
    <w:p w:rsidR="00273794" w:rsidRDefault="000C265A" w:rsidP="00961C36">
      <w:pPr>
        <w:tabs>
          <w:tab w:val="left" w:pos="1709"/>
        </w:tabs>
        <w:spacing w:after="0"/>
      </w:pPr>
      <w:r>
        <w:rPr>
          <w:b/>
        </w:rPr>
        <w:t>November -</w:t>
      </w:r>
      <w:r w:rsidR="004001FE" w:rsidRPr="000C265A">
        <w:rPr>
          <w:b/>
        </w:rPr>
        <w:t>U</w:t>
      </w:r>
      <w:r w:rsidR="00273794" w:rsidRPr="000C265A">
        <w:rPr>
          <w:b/>
        </w:rPr>
        <w:t>nit 4:</w:t>
      </w:r>
      <w:r w:rsidR="00273794">
        <w:t xml:space="preserve"> </w:t>
      </w:r>
      <w:r>
        <w:rPr>
          <w:b/>
        </w:rPr>
        <w:t>Folk &amp; Popular Culture</w:t>
      </w:r>
      <w:r w:rsidR="004001FE">
        <w:t xml:space="preserve">.  </w:t>
      </w:r>
    </w:p>
    <w:p w:rsidR="00B51DEE" w:rsidRDefault="000C265A" w:rsidP="00961C36">
      <w:pPr>
        <w:tabs>
          <w:tab w:val="left" w:pos="1709"/>
        </w:tabs>
        <w:spacing w:after="0"/>
      </w:pPr>
      <w:r>
        <w:rPr>
          <w:b/>
        </w:rPr>
        <w:t>November -</w:t>
      </w:r>
      <w:r w:rsidR="004001FE" w:rsidRPr="000C265A">
        <w:rPr>
          <w:b/>
        </w:rPr>
        <w:t>U</w:t>
      </w:r>
      <w:r w:rsidR="00B51DEE" w:rsidRPr="000C265A">
        <w:rPr>
          <w:b/>
        </w:rPr>
        <w:t>nit 5:</w:t>
      </w:r>
      <w:r w:rsidR="00B51DEE">
        <w:t xml:space="preserve"> </w:t>
      </w:r>
      <w:r>
        <w:rPr>
          <w:b/>
        </w:rPr>
        <w:t>Language</w:t>
      </w:r>
      <w:r w:rsidR="004001FE">
        <w:t xml:space="preserve">. </w:t>
      </w:r>
    </w:p>
    <w:p w:rsidR="00B51DEE" w:rsidRDefault="000C265A" w:rsidP="00961C36">
      <w:pPr>
        <w:tabs>
          <w:tab w:val="left" w:pos="1709"/>
        </w:tabs>
        <w:spacing w:after="0"/>
      </w:pPr>
      <w:r>
        <w:rPr>
          <w:b/>
        </w:rPr>
        <w:t xml:space="preserve">December - </w:t>
      </w:r>
      <w:r w:rsidR="004001FE" w:rsidRPr="000C265A">
        <w:rPr>
          <w:b/>
        </w:rPr>
        <w:t>U</w:t>
      </w:r>
      <w:r w:rsidR="00B51DEE" w:rsidRPr="000C265A">
        <w:rPr>
          <w:b/>
        </w:rPr>
        <w:t>nit 6:</w:t>
      </w:r>
      <w:r w:rsidR="00B51DEE">
        <w:t xml:space="preserve"> </w:t>
      </w:r>
      <w:r>
        <w:rPr>
          <w:b/>
        </w:rPr>
        <w:t>Religions</w:t>
      </w:r>
      <w:r w:rsidR="004001FE">
        <w:t xml:space="preserve">. </w:t>
      </w:r>
    </w:p>
    <w:p w:rsidR="00B51DEE" w:rsidRDefault="000C265A" w:rsidP="00961C36">
      <w:pPr>
        <w:tabs>
          <w:tab w:val="left" w:pos="1709"/>
        </w:tabs>
        <w:spacing w:after="0"/>
      </w:pPr>
      <w:r>
        <w:rPr>
          <w:b/>
        </w:rPr>
        <w:t>January -</w:t>
      </w:r>
      <w:r w:rsidR="004001FE" w:rsidRPr="000C265A">
        <w:rPr>
          <w:b/>
        </w:rPr>
        <w:t>U</w:t>
      </w:r>
      <w:r w:rsidR="00B51DEE" w:rsidRPr="000C265A">
        <w:rPr>
          <w:b/>
        </w:rPr>
        <w:t xml:space="preserve">nit 7: </w:t>
      </w:r>
      <w:r w:rsidRPr="000C265A">
        <w:rPr>
          <w:b/>
        </w:rPr>
        <w:t>Ethnicities</w:t>
      </w:r>
      <w:r w:rsidR="004001FE">
        <w:t xml:space="preserve">. </w:t>
      </w:r>
    </w:p>
    <w:p w:rsidR="000C265A" w:rsidRPr="000C265A" w:rsidRDefault="000C265A" w:rsidP="00961C36">
      <w:pPr>
        <w:tabs>
          <w:tab w:val="left" w:pos="1709"/>
        </w:tabs>
        <w:spacing w:after="0"/>
        <w:rPr>
          <w:b/>
        </w:rPr>
      </w:pPr>
      <w:r>
        <w:rPr>
          <w:b/>
        </w:rPr>
        <w:t xml:space="preserve">February - </w:t>
      </w:r>
      <w:r w:rsidRPr="000C265A">
        <w:rPr>
          <w:b/>
        </w:rPr>
        <w:t>Unit 8: Political Geography</w:t>
      </w:r>
    </w:p>
    <w:p w:rsidR="000C265A" w:rsidRPr="000C265A" w:rsidRDefault="000C265A" w:rsidP="00961C36">
      <w:pPr>
        <w:tabs>
          <w:tab w:val="left" w:pos="1709"/>
        </w:tabs>
        <w:spacing w:after="0"/>
        <w:rPr>
          <w:b/>
        </w:rPr>
      </w:pPr>
      <w:r>
        <w:rPr>
          <w:b/>
        </w:rPr>
        <w:t xml:space="preserve">February - </w:t>
      </w:r>
      <w:r w:rsidRPr="000C265A">
        <w:rPr>
          <w:b/>
        </w:rPr>
        <w:t>Unit 9: Development</w:t>
      </w:r>
    </w:p>
    <w:p w:rsidR="000C265A" w:rsidRPr="000C265A" w:rsidRDefault="000C265A" w:rsidP="00961C36">
      <w:pPr>
        <w:tabs>
          <w:tab w:val="left" w:pos="1709"/>
        </w:tabs>
        <w:spacing w:after="0"/>
        <w:rPr>
          <w:b/>
        </w:rPr>
      </w:pPr>
      <w:r>
        <w:rPr>
          <w:b/>
        </w:rPr>
        <w:t>March -</w:t>
      </w:r>
      <w:r w:rsidRPr="000C265A">
        <w:rPr>
          <w:b/>
        </w:rPr>
        <w:t>Unit 10: Food &amp; Agriculture</w:t>
      </w:r>
    </w:p>
    <w:p w:rsidR="000C265A" w:rsidRPr="000C265A" w:rsidRDefault="000C265A" w:rsidP="00961C36">
      <w:pPr>
        <w:tabs>
          <w:tab w:val="left" w:pos="1709"/>
        </w:tabs>
        <w:spacing w:after="0"/>
        <w:rPr>
          <w:b/>
        </w:rPr>
      </w:pPr>
      <w:r>
        <w:rPr>
          <w:b/>
        </w:rPr>
        <w:t>March -</w:t>
      </w:r>
      <w:r w:rsidRPr="000C265A">
        <w:rPr>
          <w:b/>
        </w:rPr>
        <w:t>Unit 11: Industry &amp; Manufacturing</w:t>
      </w:r>
    </w:p>
    <w:p w:rsidR="000C265A" w:rsidRPr="000C265A" w:rsidRDefault="000C265A" w:rsidP="00961C36">
      <w:pPr>
        <w:tabs>
          <w:tab w:val="left" w:pos="1709"/>
        </w:tabs>
        <w:spacing w:after="0"/>
        <w:rPr>
          <w:b/>
        </w:rPr>
      </w:pPr>
      <w:r>
        <w:rPr>
          <w:b/>
        </w:rPr>
        <w:t xml:space="preserve">April - </w:t>
      </w:r>
      <w:r w:rsidRPr="000C265A">
        <w:rPr>
          <w:b/>
        </w:rPr>
        <w:t>Unit 12: Services &amp; Settlements</w:t>
      </w:r>
    </w:p>
    <w:p w:rsidR="000C265A" w:rsidRPr="000C265A" w:rsidRDefault="000C265A" w:rsidP="00961C36">
      <w:pPr>
        <w:tabs>
          <w:tab w:val="left" w:pos="1709"/>
        </w:tabs>
        <w:spacing w:after="0"/>
        <w:rPr>
          <w:b/>
        </w:rPr>
      </w:pPr>
      <w:r>
        <w:rPr>
          <w:b/>
        </w:rPr>
        <w:t xml:space="preserve">April - </w:t>
      </w:r>
      <w:r w:rsidRPr="000C265A">
        <w:rPr>
          <w:b/>
        </w:rPr>
        <w:t>Unit 13: Urban Patterns</w:t>
      </w:r>
      <w:r>
        <w:rPr>
          <w:b/>
        </w:rPr>
        <w:tab/>
      </w:r>
      <w:r>
        <w:rPr>
          <w:b/>
        </w:rPr>
        <w:tab/>
      </w:r>
    </w:p>
    <w:p w:rsidR="00B51DEE" w:rsidRPr="00CE7D3E" w:rsidRDefault="000C265A" w:rsidP="00961C36">
      <w:pPr>
        <w:tabs>
          <w:tab w:val="left" w:pos="1709"/>
        </w:tabs>
        <w:spacing w:after="0"/>
        <w:rPr>
          <w:b/>
        </w:rPr>
      </w:pPr>
      <w:r w:rsidRPr="00CE7D3E">
        <w:rPr>
          <w:b/>
        </w:rPr>
        <w:t xml:space="preserve">April/May - </w:t>
      </w:r>
      <w:r w:rsidR="00CE7D3E">
        <w:rPr>
          <w:b/>
        </w:rPr>
        <w:t>Unit review in class, a</w:t>
      </w:r>
      <w:r w:rsidR="00B51DEE" w:rsidRPr="00CE7D3E">
        <w:rPr>
          <w:b/>
        </w:rPr>
        <w:t>fter school</w:t>
      </w:r>
      <w:r w:rsidR="00CE7D3E">
        <w:rPr>
          <w:b/>
        </w:rPr>
        <w:t xml:space="preserve"> and Saturday morning before exam</w:t>
      </w:r>
      <w:r w:rsidR="00B51DEE" w:rsidRPr="00CE7D3E">
        <w:rPr>
          <w:b/>
        </w:rPr>
        <w:t>.</w:t>
      </w:r>
    </w:p>
    <w:p w:rsidR="00B51DEE" w:rsidRPr="00CE7D3E" w:rsidRDefault="00B51DEE" w:rsidP="00961C36">
      <w:pPr>
        <w:tabs>
          <w:tab w:val="left" w:pos="1709"/>
        </w:tabs>
        <w:spacing w:after="0"/>
        <w:rPr>
          <w:b/>
        </w:rPr>
      </w:pPr>
      <w:r w:rsidRPr="00CE7D3E">
        <w:rPr>
          <w:b/>
        </w:rPr>
        <w:t>May 13 – AP Exam</w:t>
      </w:r>
    </w:p>
    <w:p w:rsidR="00B51DEE" w:rsidRDefault="00B51DEE" w:rsidP="00961C36">
      <w:pPr>
        <w:tabs>
          <w:tab w:val="left" w:pos="1709"/>
        </w:tabs>
        <w:spacing w:after="0"/>
      </w:pPr>
    </w:p>
    <w:p w:rsidR="00273794" w:rsidRDefault="00273794" w:rsidP="00961C36">
      <w:pPr>
        <w:tabs>
          <w:tab w:val="left" w:pos="1709"/>
        </w:tabs>
        <w:spacing w:after="0"/>
      </w:pPr>
    </w:p>
    <w:p w:rsidR="00961C36" w:rsidRDefault="009E5DCA" w:rsidP="00961C36">
      <w:pPr>
        <w:tabs>
          <w:tab w:val="left" w:pos="1709"/>
        </w:tabs>
        <w:spacing w:after="0"/>
      </w:pPr>
      <w:r>
        <w:rPr>
          <w:noProof/>
        </w:rPr>
        <mc:AlternateContent>
          <mc:Choice Requires="wps">
            <w:drawing>
              <wp:anchor distT="0" distB="0" distL="114300" distR="114300" simplePos="0" relativeHeight="251669504" behindDoc="0" locked="0" layoutInCell="1" allowOverlap="1" wp14:anchorId="4CC86593" wp14:editId="3EED8AC0">
                <wp:simplePos x="0" y="0"/>
                <wp:positionH relativeFrom="column">
                  <wp:posOffset>5080</wp:posOffset>
                </wp:positionH>
                <wp:positionV relativeFrom="paragraph">
                  <wp:posOffset>158115</wp:posOffset>
                </wp:positionV>
                <wp:extent cx="1487170" cy="321310"/>
                <wp:effectExtent l="24130" t="21590" r="31750" b="476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32131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83F90" w:rsidRPr="00961C36" w:rsidRDefault="00883F90">
                            <w:pPr>
                              <w:rPr>
                                <w:sz w:val="24"/>
                                <w:szCs w:val="24"/>
                              </w:rPr>
                            </w:pPr>
                            <w:r w:rsidRPr="00961C36">
                              <w:rPr>
                                <w:sz w:val="24"/>
                                <w:szCs w:val="24"/>
                              </w:rPr>
                              <w:t>TIPS FOR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pt;margin-top:12.45pt;width:117.1pt;height:2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" fillcolor="black [3200]" strokecolor="#f2f2f2 [3041]" strokeweight="3pt">
                <v:shadow on="t" color="#7f7f7f [1601]" opacity=".5" mv:blur="0" offset="1pt,2pt"/>
                <v:textbox>
                  <w:txbxContent>
                    <w:p w:rsidR="00883F90" w:rsidRPr="00961C36" w:rsidRDefault="00883F90">
                      <w:pPr>
                        <w:rPr>
                          <w:sz w:val="24"/>
                          <w:szCs w:val="24"/>
                        </w:rPr>
                      </w:pPr>
                      <w:r w:rsidRPr="00961C36">
                        <w:rPr>
                          <w:sz w:val="24"/>
                          <w:szCs w:val="24"/>
                        </w:rPr>
                        <w:t>TIPS FOR SUCCESS</w:t>
                      </w:r>
                    </w:p>
                  </w:txbxContent>
                </v:textbox>
              </v:shape>
            </w:pict>
          </mc:Fallback>
        </mc:AlternateContent>
      </w:r>
    </w:p>
    <w:p w:rsidR="00961C36" w:rsidRDefault="00961C36" w:rsidP="00961C36">
      <w:pPr>
        <w:tabs>
          <w:tab w:val="left" w:pos="1709"/>
        </w:tabs>
        <w:spacing w:after="0"/>
      </w:pPr>
    </w:p>
    <w:p w:rsidR="00961C36" w:rsidRDefault="00961C36" w:rsidP="00961C36">
      <w:pPr>
        <w:tabs>
          <w:tab w:val="left" w:pos="1709"/>
        </w:tabs>
        <w:spacing w:after="0"/>
      </w:pPr>
    </w:p>
    <w:p w:rsidR="00961C36" w:rsidRDefault="00C7763C" w:rsidP="00C7763C">
      <w:pPr>
        <w:pStyle w:val="ListParagraph"/>
        <w:numPr>
          <w:ilvl w:val="0"/>
          <w:numId w:val="4"/>
        </w:numPr>
        <w:tabs>
          <w:tab w:val="left" w:pos="1709"/>
        </w:tabs>
        <w:spacing w:after="0"/>
      </w:pPr>
      <w:r>
        <w:t>Taking good notes:</w:t>
      </w:r>
    </w:p>
    <w:p w:rsidR="00C7763C" w:rsidRDefault="001046A9" w:rsidP="00C7763C">
      <w:pPr>
        <w:pStyle w:val="ListParagraph"/>
        <w:numPr>
          <w:ilvl w:val="1"/>
          <w:numId w:val="4"/>
        </w:numPr>
        <w:tabs>
          <w:tab w:val="left" w:pos="1709"/>
        </w:tabs>
        <w:spacing w:after="0"/>
      </w:pPr>
      <w:r>
        <w:t>Take your own notes. Go over them multiple times and ADD onto them.</w:t>
      </w:r>
    </w:p>
    <w:p w:rsidR="00C7763C" w:rsidRDefault="00C7763C" w:rsidP="00C7763C">
      <w:pPr>
        <w:pStyle w:val="ListParagraph"/>
        <w:numPr>
          <w:ilvl w:val="1"/>
          <w:numId w:val="4"/>
        </w:numPr>
        <w:tabs>
          <w:tab w:val="left" w:pos="1709"/>
        </w:tabs>
        <w:spacing w:after="0"/>
      </w:pPr>
      <w:r>
        <w:t>Determine what’s important – if it is written on the board, repeated or emphasized, write it down.</w:t>
      </w:r>
    </w:p>
    <w:p w:rsidR="00C7763C" w:rsidRDefault="00C7763C" w:rsidP="00C7763C">
      <w:pPr>
        <w:pStyle w:val="ListParagraph"/>
        <w:numPr>
          <w:ilvl w:val="1"/>
          <w:numId w:val="4"/>
        </w:numPr>
        <w:tabs>
          <w:tab w:val="left" w:pos="1709"/>
        </w:tabs>
        <w:spacing w:after="0"/>
      </w:pPr>
      <w:r>
        <w:t>Use word signals (“The first reason why…” – this should be a clue that you need space for multiple things and can help with organization)</w:t>
      </w:r>
    </w:p>
    <w:p w:rsidR="00C7763C" w:rsidRDefault="00C7763C" w:rsidP="00C7763C">
      <w:pPr>
        <w:pStyle w:val="ListParagraph"/>
        <w:numPr>
          <w:ilvl w:val="1"/>
          <w:numId w:val="4"/>
        </w:numPr>
        <w:tabs>
          <w:tab w:val="left" w:pos="1709"/>
        </w:tabs>
        <w:spacing w:after="0"/>
      </w:pPr>
      <w:r>
        <w:t>Title and date everything so you know what it is later.</w:t>
      </w:r>
    </w:p>
    <w:p w:rsidR="00C7763C" w:rsidRDefault="00C7763C" w:rsidP="00C7763C">
      <w:pPr>
        <w:pStyle w:val="ListParagraph"/>
        <w:numPr>
          <w:ilvl w:val="1"/>
          <w:numId w:val="4"/>
        </w:numPr>
        <w:tabs>
          <w:tab w:val="left" w:pos="1709"/>
        </w:tabs>
        <w:spacing w:after="0"/>
      </w:pPr>
      <w:r>
        <w:t>Review notes within ONE CLASS PERIOD.</w:t>
      </w:r>
    </w:p>
    <w:p w:rsidR="00C7763C" w:rsidRDefault="00C7763C" w:rsidP="00C7763C">
      <w:pPr>
        <w:pStyle w:val="ListParagraph"/>
        <w:numPr>
          <w:ilvl w:val="0"/>
          <w:numId w:val="4"/>
        </w:numPr>
        <w:tabs>
          <w:tab w:val="left" w:pos="1709"/>
        </w:tabs>
        <w:spacing w:after="0"/>
      </w:pPr>
      <w:r>
        <w:t>Listen effectively:</w:t>
      </w:r>
    </w:p>
    <w:p w:rsidR="008772D9" w:rsidRDefault="00C7763C" w:rsidP="00C7763C">
      <w:pPr>
        <w:pStyle w:val="ListParagraph"/>
        <w:numPr>
          <w:ilvl w:val="1"/>
          <w:numId w:val="4"/>
        </w:numPr>
        <w:tabs>
          <w:tab w:val="left" w:pos="1709"/>
        </w:tabs>
        <w:spacing w:after="0"/>
      </w:pPr>
      <w:r>
        <w:t>If you come in thinking the class will be boring, it will be.</w:t>
      </w:r>
      <w:r w:rsidR="00FB4250">
        <w:tab/>
      </w:r>
    </w:p>
    <w:p w:rsidR="00C7763C" w:rsidRDefault="00C7763C" w:rsidP="00C7763C">
      <w:pPr>
        <w:pStyle w:val="ListParagraph"/>
        <w:numPr>
          <w:ilvl w:val="1"/>
          <w:numId w:val="4"/>
        </w:numPr>
        <w:tabs>
          <w:tab w:val="left" w:pos="1709"/>
        </w:tabs>
        <w:spacing w:after="0"/>
      </w:pPr>
      <w:r>
        <w:t>Don’t FAKE attention. It does</w:t>
      </w:r>
      <w:r w:rsidR="00C25E34">
        <w:t>n’t really work in the long run; no doubt I will notice, but I may not point it out to you (this is a COLLEGE course after all…)</w:t>
      </w:r>
    </w:p>
    <w:p w:rsidR="00C7763C" w:rsidRDefault="00C7763C" w:rsidP="00C7763C">
      <w:pPr>
        <w:pStyle w:val="ListParagraph"/>
        <w:numPr>
          <w:ilvl w:val="1"/>
          <w:numId w:val="4"/>
        </w:numPr>
        <w:tabs>
          <w:tab w:val="left" w:pos="1709"/>
        </w:tabs>
        <w:spacing w:after="0"/>
      </w:pPr>
      <w:r>
        <w:t>Go into class expecting to participate and be ready for it.</w:t>
      </w:r>
    </w:p>
    <w:p w:rsidR="00C7763C" w:rsidRDefault="00C7763C" w:rsidP="00C7763C">
      <w:pPr>
        <w:pStyle w:val="ListParagraph"/>
        <w:numPr>
          <w:ilvl w:val="1"/>
          <w:numId w:val="4"/>
        </w:numPr>
        <w:tabs>
          <w:tab w:val="left" w:pos="1709"/>
        </w:tabs>
        <w:spacing w:after="0"/>
      </w:pPr>
      <w:r>
        <w:t>People say approximately 100-125 words per minute, but you can process about 400 per minute. Are you thinking ahead about the next point?</w:t>
      </w:r>
    </w:p>
    <w:p w:rsidR="00C7763C" w:rsidRDefault="008772D9" w:rsidP="00C7763C">
      <w:pPr>
        <w:pStyle w:val="ListParagraph"/>
        <w:tabs>
          <w:tab w:val="left" w:pos="1709"/>
        </w:tabs>
        <w:spacing w:after="0"/>
        <w:ind w:left="1440"/>
      </w:pPr>
      <w:r>
        <w:rPr>
          <w:noProof/>
        </w:rPr>
        <w:drawing>
          <wp:anchor distT="0" distB="0" distL="114300" distR="114300" simplePos="0" relativeHeight="251670528" behindDoc="1" locked="0" layoutInCell="1" allowOverlap="1" wp14:anchorId="5CB3F6CA" wp14:editId="7F0F907A">
            <wp:simplePos x="0" y="0"/>
            <wp:positionH relativeFrom="column">
              <wp:posOffset>591820</wp:posOffset>
            </wp:positionH>
            <wp:positionV relativeFrom="paragraph">
              <wp:posOffset>171450</wp:posOffset>
            </wp:positionV>
            <wp:extent cx="4458970" cy="3572510"/>
            <wp:effectExtent l="0" t="0" r="0" b="8890"/>
            <wp:wrapTight wrapText="bothSides">
              <wp:wrapPolygon edited="0">
                <wp:start x="0" y="0"/>
                <wp:lineTo x="0" y="21539"/>
                <wp:lineTo x="21502" y="21539"/>
                <wp:lineTo x="21502" y="0"/>
                <wp:lineTo x="0" y="0"/>
              </wp:wrapPolygon>
            </wp:wrapTight>
            <wp:docPr id="13" name="Picture 13" descr="https://wronghands1.files.wordpress.com/2012/11/procrast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ronghands1.files.wordpress.com/2012/11/procrasti-n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8970" cy="35725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7763C" w:rsidSect="007D5E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985"/>
    <w:multiLevelType w:val="hybridMultilevel"/>
    <w:tmpl w:val="70F24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C4EB5"/>
    <w:multiLevelType w:val="hybridMultilevel"/>
    <w:tmpl w:val="50FE7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1E61D5"/>
    <w:multiLevelType w:val="hybridMultilevel"/>
    <w:tmpl w:val="3FD6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642B6"/>
    <w:multiLevelType w:val="hybridMultilevel"/>
    <w:tmpl w:val="D1ECDAB2"/>
    <w:lvl w:ilvl="0" w:tplc="509011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30DC2"/>
    <w:multiLevelType w:val="hybridMultilevel"/>
    <w:tmpl w:val="85EE6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40C3E"/>
    <w:multiLevelType w:val="hybridMultilevel"/>
    <w:tmpl w:val="D6D8C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F5"/>
    <w:rsid w:val="00004955"/>
    <w:rsid w:val="000C265A"/>
    <w:rsid w:val="001046A9"/>
    <w:rsid w:val="00273794"/>
    <w:rsid w:val="00334485"/>
    <w:rsid w:val="003537DD"/>
    <w:rsid w:val="003E24B6"/>
    <w:rsid w:val="004001FE"/>
    <w:rsid w:val="0045728E"/>
    <w:rsid w:val="005C410A"/>
    <w:rsid w:val="00606C14"/>
    <w:rsid w:val="00613D6D"/>
    <w:rsid w:val="00702A1A"/>
    <w:rsid w:val="007C2D77"/>
    <w:rsid w:val="007C361F"/>
    <w:rsid w:val="007D4D96"/>
    <w:rsid w:val="007D5EF5"/>
    <w:rsid w:val="007D699F"/>
    <w:rsid w:val="00805197"/>
    <w:rsid w:val="008068C7"/>
    <w:rsid w:val="0082509B"/>
    <w:rsid w:val="008772D9"/>
    <w:rsid w:val="00883F90"/>
    <w:rsid w:val="00885DA4"/>
    <w:rsid w:val="008C536A"/>
    <w:rsid w:val="00961A13"/>
    <w:rsid w:val="00961C36"/>
    <w:rsid w:val="009A3243"/>
    <w:rsid w:val="009E5DCA"/>
    <w:rsid w:val="00AD46B9"/>
    <w:rsid w:val="00B13110"/>
    <w:rsid w:val="00B51DEE"/>
    <w:rsid w:val="00BD6715"/>
    <w:rsid w:val="00C25E34"/>
    <w:rsid w:val="00C7763C"/>
    <w:rsid w:val="00C904C9"/>
    <w:rsid w:val="00CA7D42"/>
    <w:rsid w:val="00CE3066"/>
    <w:rsid w:val="00CE7D3E"/>
    <w:rsid w:val="00D25B1A"/>
    <w:rsid w:val="00D6680D"/>
    <w:rsid w:val="00E7334B"/>
    <w:rsid w:val="00F2789E"/>
    <w:rsid w:val="00F56F96"/>
    <w:rsid w:val="00FB4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EF5"/>
    <w:rPr>
      <w:color w:val="0000FF" w:themeColor="hyperlink"/>
      <w:u w:val="single"/>
    </w:rPr>
  </w:style>
  <w:style w:type="paragraph" w:styleId="ListParagraph">
    <w:name w:val="List Paragraph"/>
    <w:basedOn w:val="Normal"/>
    <w:uiPriority w:val="34"/>
    <w:qFormat/>
    <w:rsid w:val="007C361F"/>
    <w:pPr>
      <w:ind w:left="720"/>
      <w:contextualSpacing/>
    </w:pPr>
  </w:style>
  <w:style w:type="paragraph" w:styleId="BalloonText">
    <w:name w:val="Balloon Text"/>
    <w:basedOn w:val="Normal"/>
    <w:link w:val="BalloonTextChar"/>
    <w:uiPriority w:val="99"/>
    <w:semiHidden/>
    <w:unhideWhenUsed/>
    <w:rsid w:val="00FB4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250"/>
    <w:rPr>
      <w:rFonts w:ascii="Tahoma" w:hAnsi="Tahoma" w:cs="Tahoma"/>
      <w:sz w:val="16"/>
      <w:szCs w:val="16"/>
    </w:rPr>
  </w:style>
  <w:style w:type="character" w:customStyle="1" w:styleId="css-editor-pageitem-text">
    <w:name w:val="css-editor-pageitem-text"/>
    <w:basedOn w:val="DefaultParagraphFont"/>
    <w:rsid w:val="00883F90"/>
  </w:style>
  <w:style w:type="character" w:customStyle="1" w:styleId="bylinepipe">
    <w:name w:val="bylinepipe"/>
    <w:basedOn w:val="DefaultParagraphFont"/>
    <w:rsid w:val="00883F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EF5"/>
    <w:rPr>
      <w:color w:val="0000FF" w:themeColor="hyperlink"/>
      <w:u w:val="single"/>
    </w:rPr>
  </w:style>
  <w:style w:type="paragraph" w:styleId="ListParagraph">
    <w:name w:val="List Paragraph"/>
    <w:basedOn w:val="Normal"/>
    <w:uiPriority w:val="34"/>
    <w:qFormat/>
    <w:rsid w:val="007C361F"/>
    <w:pPr>
      <w:ind w:left="720"/>
      <w:contextualSpacing/>
    </w:pPr>
  </w:style>
  <w:style w:type="paragraph" w:styleId="BalloonText">
    <w:name w:val="Balloon Text"/>
    <w:basedOn w:val="Normal"/>
    <w:link w:val="BalloonTextChar"/>
    <w:uiPriority w:val="99"/>
    <w:semiHidden/>
    <w:unhideWhenUsed/>
    <w:rsid w:val="00FB4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250"/>
    <w:rPr>
      <w:rFonts w:ascii="Tahoma" w:hAnsi="Tahoma" w:cs="Tahoma"/>
      <w:sz w:val="16"/>
      <w:szCs w:val="16"/>
    </w:rPr>
  </w:style>
  <w:style w:type="character" w:customStyle="1" w:styleId="css-editor-pageitem-text">
    <w:name w:val="css-editor-pageitem-text"/>
    <w:basedOn w:val="DefaultParagraphFont"/>
    <w:rsid w:val="00883F90"/>
  </w:style>
  <w:style w:type="character" w:customStyle="1" w:styleId="bylinepipe">
    <w:name w:val="bylinepipe"/>
    <w:basedOn w:val="DefaultParagraphFont"/>
    <w:rsid w:val="00883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1107</Words>
  <Characters>6310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CPS</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Bacon Academy</dc:creator>
  <cp:lastModifiedBy>Melissa Webster</cp:lastModifiedBy>
  <cp:revision>2</cp:revision>
  <cp:lastPrinted>2013-08-28T20:37:00Z</cp:lastPrinted>
  <dcterms:created xsi:type="dcterms:W3CDTF">2015-09-07T02:14:00Z</dcterms:created>
  <dcterms:modified xsi:type="dcterms:W3CDTF">2015-09-07T02:14:00Z</dcterms:modified>
</cp:coreProperties>
</file>